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34DF" w14:textId="77777777" w:rsidR="009101D4" w:rsidRDefault="0010668D">
      <w:pPr>
        <w:pStyle w:val="Lijn"/>
        <w:rPr>
          <w:rStyle w:val="Boldred"/>
          <w:rFonts w:ascii="Arial" w:hAnsi="Arial" w:cs="Arial"/>
          <w:b w:val="0"/>
          <w:lang w:val="fr-FR"/>
        </w:rPr>
      </w:pPr>
      <w:r>
        <w:rPr>
          <w:rFonts w:ascii="Arial" w:hAnsi="Arial" w:cs="Arial"/>
          <w:noProof/>
          <w:lang w:val="fr-FR"/>
        </w:rPr>
        <w:pict w14:anchorId="6D92AD76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27653A76" w14:textId="77777777" w:rsidR="009101D4" w:rsidRDefault="009101D4">
      <w:pPr>
        <w:pStyle w:val="Deel"/>
      </w:pPr>
      <w:r>
        <w:t xml:space="preserve">DEEL </w:t>
      </w:r>
      <w:r w:rsidR="00887B32">
        <w:t>6</w:t>
      </w:r>
      <w:r>
        <w:rPr>
          <w:rStyle w:val="Boldred"/>
          <w:rFonts w:ascii="Arial" w:hAnsi="Arial" w:cs="Arial"/>
          <w:b/>
        </w:rPr>
        <w:tab/>
      </w:r>
      <w:r w:rsidR="00887B32">
        <w:t>SPECIALE TECHNIEKEN – SANITAIR, …</w:t>
      </w:r>
    </w:p>
    <w:p w14:paraId="7180869F" w14:textId="77777777" w:rsidR="009101D4" w:rsidRDefault="009101D4">
      <w:pPr>
        <w:pStyle w:val="Kop1"/>
        <w:rPr>
          <w:rFonts w:cs="Arial"/>
          <w:lang w:val="nl-NL"/>
        </w:rPr>
      </w:pPr>
      <w:r>
        <w:rPr>
          <w:rFonts w:cs="Arial"/>
          <w:lang w:val="nl-NL"/>
        </w:rPr>
        <w:t xml:space="preserve">LOT </w:t>
      </w:r>
      <w:r w:rsidR="00887B32">
        <w:rPr>
          <w:rFonts w:cs="Arial"/>
          <w:lang w:val="nl-NL"/>
        </w:rPr>
        <w:t>65</w:t>
      </w:r>
      <w:r>
        <w:rPr>
          <w:rFonts w:cs="Arial"/>
          <w:lang w:val="nl-NL"/>
        </w:rPr>
        <w:tab/>
      </w:r>
      <w:r w:rsidR="00887B32">
        <w:rPr>
          <w:rFonts w:cs="Arial"/>
          <w:lang w:val="nl-NL"/>
        </w:rPr>
        <w:t xml:space="preserve">SANITAIRE INSTALLATIES - VLOEISTOFAFVOER </w:t>
      </w:r>
    </w:p>
    <w:p w14:paraId="6AB98615" w14:textId="77777777" w:rsidR="009101D4" w:rsidRDefault="00887B32">
      <w:pPr>
        <w:pStyle w:val="Hoofdstuk"/>
      </w:pPr>
      <w:r w:rsidRPr="00887B32">
        <w:rPr>
          <w:lang w:val="nl-BE"/>
        </w:rPr>
        <w:t>65.60</w:t>
      </w:r>
      <w:r w:rsidR="009101D4" w:rsidRPr="00887B32">
        <w:rPr>
          <w:lang w:val="nl-BE"/>
        </w:rPr>
        <w:t>.</w:t>
      </w:r>
      <w:r w:rsidR="009101D4" w:rsidRPr="00887B32">
        <w:rPr>
          <w:lang w:val="nl-BE"/>
        </w:rPr>
        <w:tab/>
      </w:r>
      <w:r>
        <w:t>AFVOERLEIDINGEN VOOR VLOEISTOFFEN</w:t>
      </w:r>
    </w:p>
    <w:p w14:paraId="6A59CB70" w14:textId="77777777" w:rsidR="009101D4" w:rsidRPr="00887B32" w:rsidRDefault="00887B32">
      <w:pPr>
        <w:pStyle w:val="Hoofdgroep"/>
        <w:rPr>
          <w:lang w:val="nl-BE"/>
        </w:rPr>
      </w:pPr>
      <w:r w:rsidRPr="00887B32">
        <w:rPr>
          <w:lang w:val="nl-BE"/>
        </w:rPr>
        <w:t>65.62</w:t>
      </w:r>
      <w:r w:rsidR="009101D4" w:rsidRPr="00887B32">
        <w:rPr>
          <w:lang w:val="nl-BE"/>
        </w:rPr>
        <w:t>.00.</w:t>
      </w:r>
      <w:r w:rsidR="009101D4" w:rsidRPr="00887B32">
        <w:rPr>
          <w:lang w:val="nl-BE"/>
        </w:rPr>
        <w:tab/>
      </w:r>
      <w:r w:rsidRPr="00887B32">
        <w:rPr>
          <w:lang w:val="nl-BE"/>
        </w:rPr>
        <w:t>AFVOERLEIDINGEN VOOR HUISAFVALWATER – types B &amp; B</w:t>
      </w:r>
      <w:r>
        <w:rPr>
          <w:lang w:val="nl-BE"/>
        </w:rPr>
        <w:t>D</w:t>
      </w:r>
    </w:p>
    <w:p w14:paraId="11DE728A" w14:textId="77777777" w:rsidR="00887B32" w:rsidRDefault="00A87E22" w:rsidP="00887B32">
      <w:pPr>
        <w:pStyle w:val="Kop3"/>
        <w:rPr>
          <w:rFonts w:cs="Arial"/>
        </w:rPr>
      </w:pPr>
      <w:r>
        <w:rPr>
          <w:rStyle w:val="CodeBold"/>
          <w:rFonts w:ascii="Arial" w:hAnsi="Arial" w:cs="Arial"/>
          <w:b/>
          <w:bCs w:val="0"/>
        </w:rPr>
        <w:t>65.62.5</w:t>
      </w:r>
      <w:r w:rsidR="00887B32">
        <w:rPr>
          <w:rStyle w:val="CodeBold"/>
          <w:rFonts w:ascii="Arial" w:hAnsi="Arial" w:cs="Arial"/>
          <w:b/>
          <w:bCs w:val="0"/>
        </w:rPr>
        <w:t>0.</w:t>
      </w:r>
      <w:r w:rsidR="00887B32">
        <w:rPr>
          <w:rFonts w:cs="Arial"/>
        </w:rPr>
        <w:tab/>
        <w:t>W</w:t>
      </w:r>
      <w:r>
        <w:rPr>
          <w:rFonts w:cs="Arial"/>
        </w:rPr>
        <w:t xml:space="preserve">aterafvoerleidingen, </w:t>
      </w:r>
      <w:proofErr w:type="gramStart"/>
      <w:r>
        <w:rPr>
          <w:rFonts w:cs="Arial"/>
        </w:rPr>
        <w:t>standleid</w:t>
      </w:r>
      <w:r w:rsidR="00887B32">
        <w:rPr>
          <w:rFonts w:cs="Arial"/>
        </w:rPr>
        <w:t xml:space="preserve">ingen </w:t>
      </w:r>
      <w:r>
        <w:rPr>
          <w:rFonts w:cs="Arial"/>
        </w:rPr>
        <w:t>/</w:t>
      </w:r>
      <w:proofErr w:type="gramEnd"/>
      <w:r>
        <w:rPr>
          <w:rFonts w:cs="Arial"/>
        </w:rPr>
        <w:t xml:space="preserve"> bevestigingssystemen, </w:t>
      </w:r>
      <w:r w:rsidR="00887B32">
        <w:rPr>
          <w:rFonts w:cs="Arial"/>
        </w:rPr>
        <w:t>alg.</w:t>
      </w:r>
    </w:p>
    <w:p w14:paraId="1DDCCC5C" w14:textId="77777777" w:rsidR="009101D4" w:rsidRPr="00887B32" w:rsidRDefault="0010668D">
      <w:pPr>
        <w:pStyle w:val="Lijn"/>
        <w:rPr>
          <w:rFonts w:ascii="Arial" w:hAnsi="Arial" w:cs="Arial"/>
          <w:lang w:val="nl-BE"/>
        </w:rPr>
      </w:pPr>
      <w:r>
        <w:rPr>
          <w:rFonts w:ascii="Arial" w:hAnsi="Arial" w:cs="Arial"/>
          <w:noProof/>
          <w:lang w:val="fr-FR"/>
        </w:rPr>
        <w:pict w14:anchorId="68232B82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3A98B00D" w14:textId="77777777" w:rsidR="009101D4" w:rsidRDefault="009101D4">
      <w:pPr>
        <w:pStyle w:val="Kop5"/>
        <w:rPr>
          <w:rFonts w:cs="Arial"/>
          <w:lang w:val="nl-NL"/>
        </w:rPr>
      </w:pPr>
      <w:r>
        <w:rPr>
          <w:rFonts w:cs="Arial"/>
          <w:color w:val="0000FF"/>
          <w:lang w:val="nl-NL"/>
        </w:rPr>
        <w:t>.10</w:t>
      </w:r>
      <w:r>
        <w:rPr>
          <w:rFonts w:cs="Arial"/>
          <w:lang w:val="nl-NL"/>
        </w:rPr>
        <w:tab/>
        <w:t>OMVANG</w:t>
      </w:r>
    </w:p>
    <w:p w14:paraId="0EA6B945" w14:textId="77777777" w:rsidR="003A45A9" w:rsidRPr="00092FD4" w:rsidRDefault="003A45A9" w:rsidP="003A45A9">
      <w:pPr>
        <w:pStyle w:val="Kop6"/>
        <w:rPr>
          <w:snapToGrid w:val="0"/>
        </w:rPr>
      </w:pPr>
      <w:r w:rsidRPr="00092FD4">
        <w:rPr>
          <w:snapToGrid w:val="0"/>
        </w:rPr>
        <w:t>.11.</w:t>
      </w:r>
      <w:r w:rsidRPr="00092FD4">
        <w:rPr>
          <w:snapToGrid w:val="0"/>
        </w:rPr>
        <w:tab/>
        <w:t>Definitie:</w:t>
      </w:r>
      <w:r>
        <w:rPr>
          <w:snapToGrid w:val="0"/>
        </w:rPr>
        <w:t xml:space="preserve"> </w:t>
      </w:r>
    </w:p>
    <w:p w14:paraId="2D1E37AD" w14:textId="77777777" w:rsidR="003A45A9" w:rsidRPr="00375B2B" w:rsidRDefault="003A45A9" w:rsidP="00375B2B">
      <w:pPr>
        <w:pStyle w:val="81Def"/>
      </w:pPr>
      <w:r w:rsidRPr="00375B2B">
        <w:tab/>
        <w:t xml:space="preserve">Standleidingen zijn </w:t>
      </w:r>
      <w:r w:rsidR="00375B2B" w:rsidRPr="00375B2B">
        <w:t>v</w:t>
      </w:r>
      <w:r w:rsidR="00375B2B" w:rsidRPr="00375B2B">
        <w:rPr>
          <w:shd w:val="clear" w:color="auto" w:fill="FFFFFF"/>
        </w:rPr>
        <w:t xml:space="preserve">erticale </w:t>
      </w:r>
      <w:r w:rsidR="00375B2B">
        <w:rPr>
          <w:shd w:val="clear" w:color="auto" w:fill="FFFFFF"/>
        </w:rPr>
        <w:t>water</w:t>
      </w:r>
      <w:r w:rsidR="00375B2B" w:rsidRPr="00375B2B">
        <w:rPr>
          <w:shd w:val="clear" w:color="auto" w:fill="FFFFFF"/>
        </w:rPr>
        <w:t>afvoerleidingen binnenshuis</w:t>
      </w:r>
      <w:r w:rsidR="00375B2B">
        <w:rPr>
          <w:shd w:val="clear" w:color="auto" w:fill="FFFFFF"/>
        </w:rPr>
        <w:t>,</w:t>
      </w:r>
      <w:r w:rsidR="00375B2B" w:rsidRPr="00375B2B">
        <w:rPr>
          <w:shd w:val="clear" w:color="auto" w:fill="FFFFFF"/>
        </w:rPr>
        <w:t xml:space="preserve"> waar</w:t>
      </w:r>
      <w:r w:rsidR="00375B2B">
        <w:rPr>
          <w:shd w:val="clear" w:color="auto" w:fill="FFFFFF"/>
        </w:rPr>
        <w:t>op</w:t>
      </w:r>
      <w:r w:rsidR="00375B2B" w:rsidRPr="00375B2B">
        <w:rPr>
          <w:shd w:val="clear" w:color="auto" w:fill="FFFFFF"/>
        </w:rPr>
        <w:t xml:space="preserve"> </w:t>
      </w:r>
      <w:r w:rsidR="00375B2B">
        <w:rPr>
          <w:shd w:val="clear" w:color="auto" w:fill="FFFFFF"/>
        </w:rPr>
        <w:t>de individuele horizontale afvoerleidingen</w:t>
      </w:r>
      <w:r w:rsidR="00375B2B" w:rsidRPr="00375B2B">
        <w:rPr>
          <w:shd w:val="clear" w:color="auto" w:fill="FFFFFF"/>
        </w:rPr>
        <w:t xml:space="preserve"> worden aangesloten.</w:t>
      </w:r>
      <w:r w:rsidRPr="00375B2B">
        <w:t>.</w:t>
      </w:r>
    </w:p>
    <w:p w14:paraId="7B4AB6BE" w14:textId="77777777" w:rsidR="009101D4" w:rsidRDefault="009101D4">
      <w:pPr>
        <w:pStyle w:val="Kop6"/>
        <w:rPr>
          <w:rFonts w:cs="Arial"/>
          <w:lang w:val="nl-NL"/>
        </w:rPr>
      </w:pPr>
      <w:r>
        <w:rPr>
          <w:rFonts w:cs="Arial"/>
          <w:lang w:val="nl-NL"/>
        </w:rPr>
        <w:t>.12</w:t>
      </w:r>
      <w:r>
        <w:rPr>
          <w:rFonts w:cs="Arial"/>
          <w:lang w:val="nl-NL"/>
        </w:rPr>
        <w:tab/>
        <w:t xml:space="preserve">De werken </w:t>
      </w:r>
      <w:proofErr w:type="gramStart"/>
      <w:r>
        <w:rPr>
          <w:rFonts w:cs="Arial"/>
          <w:lang w:val="nl-NL"/>
        </w:rPr>
        <w:t>omvatten :</w:t>
      </w:r>
      <w:proofErr w:type="gramEnd"/>
    </w:p>
    <w:p w14:paraId="7C51A17D" w14:textId="77777777" w:rsidR="00A9375B" w:rsidRDefault="00A9375B" w:rsidP="00A9375B">
      <w:pPr>
        <w:pStyle w:val="81"/>
        <w:numPr>
          <w:ilvl w:val="0"/>
          <w:numId w:val="3"/>
        </w:numPr>
        <w:tabs>
          <w:tab w:val="left" w:pos="284"/>
        </w:tabs>
        <w:suppressAutoHyphens/>
        <w:rPr>
          <w:bCs/>
          <w:lang w:val="nl-NL"/>
        </w:rPr>
      </w:pPr>
      <w:r>
        <w:rPr>
          <w:bCs/>
          <w:lang w:val="nl-NL"/>
        </w:rPr>
        <w:t>Het leveren en plaatsen van een ophangsysteem voor bevestiging van gietijzeren of kunststof standleidingen</w:t>
      </w:r>
    </w:p>
    <w:p w14:paraId="62AD2C06" w14:textId="77777777" w:rsidR="009101D4" w:rsidRDefault="009101D4">
      <w:pPr>
        <w:pStyle w:val="81"/>
        <w:numPr>
          <w:ilvl w:val="0"/>
          <w:numId w:val="3"/>
        </w:numPr>
        <w:rPr>
          <w:lang w:val="nl-NL"/>
        </w:rPr>
      </w:pPr>
      <w:r>
        <w:rPr>
          <w:lang w:val="nl-NL"/>
        </w:rPr>
        <w:t>…</w:t>
      </w:r>
    </w:p>
    <w:p w14:paraId="287EC683" w14:textId="77777777" w:rsidR="003A45A9" w:rsidRPr="003A45A9" w:rsidRDefault="003A45A9" w:rsidP="003A45A9">
      <w:pPr>
        <w:pStyle w:val="Kop6"/>
        <w:rPr>
          <w:snapToGrid w:val="0"/>
          <w:lang w:val="nl-BE"/>
        </w:rPr>
      </w:pPr>
      <w:r w:rsidRPr="003A45A9">
        <w:rPr>
          <w:snapToGrid w:val="0"/>
          <w:lang w:val="nl-BE"/>
        </w:rPr>
        <w:t>.13.</w:t>
      </w:r>
      <w:r w:rsidRPr="003A45A9">
        <w:rPr>
          <w:snapToGrid w:val="0"/>
          <w:lang w:val="nl-BE"/>
        </w:rPr>
        <w:tab/>
        <w:t>Tevens in deze post inbegrepen:</w:t>
      </w:r>
    </w:p>
    <w:p w14:paraId="22924B62" w14:textId="77777777" w:rsidR="003A45A9" w:rsidRDefault="003A45A9" w:rsidP="003A45A9">
      <w:pPr>
        <w:pStyle w:val="81"/>
        <w:rPr>
          <w:lang w:val="nl-NL"/>
        </w:rPr>
      </w:pPr>
      <w:r w:rsidRPr="00092FD4">
        <w:rPr>
          <w:lang w:val="nl-NL"/>
        </w:rPr>
        <w:t>-</w:t>
      </w:r>
      <w:r w:rsidRPr="00092FD4">
        <w:rPr>
          <w:lang w:val="nl-NL"/>
        </w:rPr>
        <w:tab/>
      </w:r>
      <w:r w:rsidRPr="003A45A9">
        <w:t>De eventuele bevestiging</w:t>
      </w:r>
      <w:r>
        <w:rPr>
          <w:lang w:val="nl-NL"/>
        </w:rPr>
        <w:t>.</w:t>
      </w:r>
    </w:p>
    <w:p w14:paraId="6162C67E" w14:textId="77777777" w:rsidR="003A45A9" w:rsidRPr="003A45A9" w:rsidRDefault="003A45A9" w:rsidP="003A45A9">
      <w:pPr>
        <w:pStyle w:val="81"/>
        <w:rPr>
          <w:rStyle w:val="OptieChar"/>
        </w:rPr>
      </w:pPr>
      <w:r w:rsidRPr="003A45A9">
        <w:rPr>
          <w:rStyle w:val="OptieChar"/>
        </w:rPr>
        <w:t>#-</w:t>
      </w:r>
      <w:r w:rsidRPr="003A45A9">
        <w:rPr>
          <w:rStyle w:val="OptieChar"/>
        </w:rPr>
        <w:tab/>
      </w:r>
      <w:r w:rsidRPr="00716CAE">
        <w:rPr>
          <w:rStyle w:val="OptieChar"/>
          <w:color w:val="000000" w:themeColor="text1"/>
        </w:rPr>
        <w:t xml:space="preserve">De levering en de plaatsing van … </w:t>
      </w:r>
    </w:p>
    <w:p w14:paraId="2565AC16" w14:textId="77777777" w:rsidR="003A45A9" w:rsidRPr="00092FD4" w:rsidRDefault="003A45A9" w:rsidP="003A45A9">
      <w:pPr>
        <w:pStyle w:val="81"/>
        <w:rPr>
          <w:lang w:val="nl-NL"/>
        </w:rPr>
      </w:pPr>
      <w:r w:rsidRPr="00092FD4">
        <w:rPr>
          <w:lang w:val="nl-NL"/>
        </w:rPr>
        <w:t>-</w:t>
      </w:r>
      <w:r w:rsidRPr="00092FD4">
        <w:rPr>
          <w:lang w:val="nl-NL"/>
        </w:rPr>
        <w:tab/>
        <w:t xml:space="preserve">Het verwijderen van alle </w:t>
      </w:r>
      <w:r>
        <w:rPr>
          <w:lang w:val="nl-NL"/>
        </w:rPr>
        <w:t xml:space="preserve">verpakkingsresten, afval en </w:t>
      </w:r>
      <w:r w:rsidRPr="00092FD4">
        <w:rPr>
          <w:lang w:val="nl-NL"/>
        </w:rPr>
        <w:t>ongewenste materialen.</w:t>
      </w:r>
    </w:p>
    <w:p w14:paraId="48879970" w14:textId="77777777" w:rsidR="003A45A9" w:rsidRPr="00092FD4" w:rsidRDefault="003A45A9" w:rsidP="003A45A9">
      <w:pPr>
        <w:pStyle w:val="81"/>
        <w:rPr>
          <w:snapToGrid w:val="0"/>
          <w:lang w:val="nl-NL"/>
        </w:rPr>
      </w:pPr>
      <w:r w:rsidRPr="00092FD4">
        <w:rPr>
          <w:lang w:val="nl-NL"/>
        </w:rPr>
        <w:t>-</w:t>
      </w:r>
      <w:r w:rsidRPr="00092FD4">
        <w:rPr>
          <w:lang w:val="nl-NL"/>
        </w:rPr>
        <w:tab/>
      </w:r>
      <w:r w:rsidRPr="00092FD4">
        <w:rPr>
          <w:rStyle w:val="OptieChar"/>
          <w:highlight w:val="yellow"/>
          <w:lang w:val="nl-NL"/>
        </w:rPr>
        <w:t>…</w:t>
      </w:r>
    </w:p>
    <w:p w14:paraId="1516488A" w14:textId="77777777" w:rsidR="003A45A9" w:rsidRPr="003A45A9" w:rsidRDefault="003A45A9" w:rsidP="003A45A9">
      <w:pPr>
        <w:pStyle w:val="Kop6"/>
        <w:rPr>
          <w:lang w:val="nl-BE"/>
        </w:rPr>
      </w:pPr>
      <w:bookmarkStart w:id="0" w:name="_Toc128825041"/>
      <w:bookmarkStart w:id="1" w:name="_Toc151365363"/>
      <w:r w:rsidRPr="003A45A9">
        <w:rPr>
          <w:lang w:val="nl-BE"/>
        </w:rPr>
        <w:t>.14.</w:t>
      </w:r>
      <w:r w:rsidRPr="003A45A9">
        <w:rPr>
          <w:lang w:val="nl-BE"/>
        </w:rPr>
        <w:tab/>
        <w:t>Niet in deze post inbegrepen:</w:t>
      </w:r>
      <w:bookmarkEnd w:id="0"/>
      <w:bookmarkEnd w:id="1"/>
    </w:p>
    <w:p w14:paraId="12E98A5C" w14:textId="77777777" w:rsidR="003A45A9" w:rsidRPr="00092FD4" w:rsidRDefault="003A45A9" w:rsidP="003A45A9">
      <w:pPr>
        <w:pStyle w:val="81"/>
        <w:rPr>
          <w:snapToGrid w:val="0"/>
          <w:lang w:val="nl-NL"/>
        </w:rPr>
      </w:pPr>
      <w:bookmarkStart w:id="2" w:name="_Toc128825042"/>
      <w:bookmarkStart w:id="3" w:name="_Toc151365364"/>
      <w:r w:rsidRPr="00092FD4">
        <w:rPr>
          <w:lang w:val="nl-NL"/>
        </w:rPr>
        <w:t>-</w:t>
      </w:r>
      <w:r w:rsidRPr="00092FD4">
        <w:rPr>
          <w:lang w:val="nl-NL"/>
        </w:rPr>
        <w:tab/>
      </w:r>
      <w:r w:rsidRPr="00092FD4">
        <w:rPr>
          <w:rStyle w:val="OptieChar"/>
          <w:highlight w:val="yellow"/>
          <w:lang w:val="nl-NL"/>
        </w:rPr>
        <w:t>…</w:t>
      </w:r>
    </w:p>
    <w:bookmarkEnd w:id="2"/>
    <w:bookmarkEnd w:id="3"/>
    <w:p w14:paraId="246DB60D" w14:textId="77777777" w:rsidR="003A45A9" w:rsidRPr="00092FD4" w:rsidRDefault="003A45A9" w:rsidP="003A45A9">
      <w:pPr>
        <w:pStyle w:val="Kop6"/>
        <w:rPr>
          <w:snapToGrid w:val="0"/>
        </w:rPr>
      </w:pPr>
      <w:r w:rsidRPr="00092FD4">
        <w:rPr>
          <w:snapToGrid w:val="0"/>
        </w:rPr>
        <w:t>.1</w:t>
      </w:r>
      <w:r>
        <w:rPr>
          <w:snapToGrid w:val="0"/>
        </w:rPr>
        <w:t>6</w:t>
      </w:r>
      <w:r w:rsidRPr="00092FD4">
        <w:rPr>
          <w:snapToGrid w:val="0"/>
        </w:rPr>
        <w:t>.</w:t>
      </w:r>
      <w:r w:rsidRPr="00092FD4">
        <w:rPr>
          <w:snapToGrid w:val="0"/>
        </w:rPr>
        <w:tab/>
      </w:r>
      <w:r>
        <w:rPr>
          <w:snapToGrid w:val="0"/>
        </w:rPr>
        <w:t>Belangrijke opmerking</w:t>
      </w:r>
      <w:r w:rsidRPr="00092FD4">
        <w:rPr>
          <w:snapToGrid w:val="0"/>
        </w:rPr>
        <w:t>:</w:t>
      </w:r>
    </w:p>
    <w:p w14:paraId="1FEDE744" w14:textId="77777777" w:rsidR="003A45A9" w:rsidRDefault="003A45A9">
      <w:pPr>
        <w:pStyle w:val="81"/>
        <w:numPr>
          <w:ilvl w:val="0"/>
          <w:numId w:val="3"/>
        </w:numPr>
        <w:rPr>
          <w:lang w:val="nl-NL"/>
        </w:rPr>
      </w:pPr>
    </w:p>
    <w:p w14:paraId="04CDEDAE" w14:textId="77777777" w:rsidR="009101D4" w:rsidRDefault="0010668D">
      <w:pPr>
        <w:pStyle w:val="Lijn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  <w:pict w14:anchorId="14CD3F10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7755072A" w14:textId="77777777" w:rsidR="009B2330" w:rsidRDefault="00A87E22" w:rsidP="00A87E22">
      <w:pPr>
        <w:pStyle w:val="Kop3"/>
        <w:rPr>
          <w:rFonts w:cs="Arial"/>
        </w:rPr>
      </w:pPr>
      <w:r>
        <w:rPr>
          <w:rStyle w:val="CodeBold"/>
          <w:rFonts w:ascii="Arial" w:hAnsi="Arial" w:cs="Arial"/>
          <w:b/>
          <w:bCs w:val="0"/>
        </w:rPr>
        <w:t>65.62.50.</w:t>
      </w:r>
      <w:r>
        <w:rPr>
          <w:rFonts w:cs="Arial"/>
        </w:rPr>
        <w:tab/>
        <w:t xml:space="preserve">Waterafvoerleidingen, </w:t>
      </w:r>
      <w:proofErr w:type="gramStart"/>
      <w:r>
        <w:rPr>
          <w:rFonts w:cs="Arial"/>
        </w:rPr>
        <w:t>standleidingen /</w:t>
      </w:r>
      <w:proofErr w:type="gramEnd"/>
      <w:r>
        <w:rPr>
          <w:rFonts w:cs="Arial"/>
        </w:rPr>
        <w:t xml:space="preserve"> bevestigingssystemen, verzinkt staal</w:t>
      </w:r>
      <w:r w:rsidR="00375B2B">
        <w:rPr>
          <w:rFonts w:cs="Arial"/>
        </w:rPr>
        <w:t xml:space="preserve"> </w:t>
      </w:r>
      <w:r w:rsidR="00F374EB">
        <w:rPr>
          <w:rFonts w:cs="Arial"/>
        </w:rPr>
        <w:t xml:space="preserve"> </w:t>
      </w:r>
    </w:p>
    <w:p w14:paraId="6B23D4BF" w14:textId="6406E390" w:rsidR="00A87E22" w:rsidRDefault="00F374EB" w:rsidP="00A87E22">
      <w:pPr>
        <w:pStyle w:val="Kop3"/>
        <w:rPr>
          <w:rFonts w:cs="Arial"/>
        </w:rPr>
      </w:pPr>
      <w:r>
        <w:rPr>
          <w:rStyle w:val="Referentie"/>
        </w:rPr>
        <w:t>WALRAVEN</w:t>
      </w:r>
    </w:p>
    <w:p w14:paraId="58A5877D" w14:textId="77777777" w:rsidR="009101D4" w:rsidRDefault="0010668D">
      <w:pPr>
        <w:pStyle w:val="Lijn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  <w:pict w14:anchorId="0B7A8E7B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614BBA06" w14:textId="77777777" w:rsidR="003A45A9" w:rsidRPr="000D3F29" w:rsidRDefault="003A45A9" w:rsidP="000D3F29">
      <w:pPr>
        <w:pStyle w:val="Merk2"/>
      </w:pPr>
      <w:r w:rsidRPr="000D3F29">
        <w:rPr>
          <w:rStyle w:val="Merk1Char1"/>
        </w:rPr>
        <w:t>BISMAT</w:t>
      </w:r>
      <w:r w:rsidRPr="000D3F29">
        <w:rPr>
          <w:rStyle w:val="Merk1Char"/>
          <w:b w:val="0"/>
          <w:color w:val="0000FF"/>
          <w:lang w:val="nl-BE"/>
        </w:rPr>
        <w:t xml:space="preserve"> </w:t>
      </w:r>
      <w:r w:rsidRPr="000D3F29">
        <w:t xml:space="preserve"> - ophang</w:t>
      </w:r>
      <w:r w:rsidR="00375B2B">
        <w:t xml:space="preserve">systeem </w:t>
      </w:r>
      <w:r w:rsidRPr="000D3F29">
        <w:t>met optimale akoestische eigenschappen, voor standleidingen</w:t>
      </w:r>
    </w:p>
    <w:p w14:paraId="312C5C6F" w14:textId="77777777" w:rsidR="00A9375B" w:rsidRDefault="0010668D" w:rsidP="00A9375B">
      <w:pPr>
        <w:pStyle w:val="Lijn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  <w:pict w14:anchorId="0424B294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0DE2E984" w14:textId="77777777" w:rsidR="009101D4" w:rsidRDefault="009101D4">
      <w:pPr>
        <w:pStyle w:val="Kop5"/>
        <w:rPr>
          <w:rFonts w:cs="Arial"/>
          <w:lang w:val="nl-NL"/>
        </w:rPr>
      </w:pPr>
      <w:r>
        <w:rPr>
          <w:rStyle w:val="Code"/>
          <w:rFonts w:ascii="Arial" w:hAnsi="Arial" w:cs="Arial"/>
          <w:lang w:val="nl-NL"/>
        </w:rPr>
        <w:t>.20</w:t>
      </w:r>
      <w:r>
        <w:rPr>
          <w:rFonts w:cs="Arial"/>
          <w:lang w:val="nl-NL"/>
        </w:rPr>
        <w:tab/>
        <w:t>MEETCODE</w:t>
      </w:r>
    </w:p>
    <w:p w14:paraId="5525229A" w14:textId="77777777" w:rsidR="003A45A9" w:rsidRPr="003A45A9" w:rsidRDefault="003A45A9" w:rsidP="003A45A9">
      <w:pPr>
        <w:pStyle w:val="Kop6"/>
        <w:rPr>
          <w:lang w:val="nl-BE"/>
        </w:rPr>
      </w:pPr>
      <w:r w:rsidRPr="003A45A9">
        <w:rPr>
          <w:lang w:val="nl-BE"/>
        </w:rPr>
        <w:t>.21.</w:t>
      </w:r>
      <w:r w:rsidRPr="003A45A9">
        <w:rPr>
          <w:lang w:val="nl-BE"/>
        </w:rPr>
        <w:tab/>
        <w:t>Aard van de overeenkomst:</w:t>
      </w:r>
    </w:p>
    <w:p w14:paraId="0CAD49E3" w14:textId="77777777" w:rsidR="003A45A9" w:rsidRPr="003A45A9" w:rsidRDefault="003A45A9" w:rsidP="003A45A9">
      <w:pPr>
        <w:pStyle w:val="Kop7"/>
        <w:rPr>
          <w:rStyle w:val="Kop9Char"/>
          <w:lang w:val="nl-BE"/>
        </w:rPr>
      </w:pPr>
      <w:r w:rsidRPr="003A45A9">
        <w:rPr>
          <w:rStyle w:val="Kop9Char"/>
          <w:lang w:val="nl-BE"/>
        </w:rPr>
        <w:t>.</w:t>
      </w:r>
      <w:r w:rsidRPr="00092FD4">
        <w:t>21.</w:t>
      </w:r>
      <w:r>
        <w:t>3</w:t>
      </w:r>
      <w:r w:rsidRPr="00092FD4">
        <w:t>0.</w:t>
      </w:r>
      <w:r w:rsidRPr="00092FD4">
        <w:tab/>
      </w:r>
      <w:r>
        <w:t>Inbegrepen</w:t>
      </w:r>
      <w:r w:rsidRPr="00092FD4">
        <w:t>.</w:t>
      </w:r>
      <w:r w:rsidRPr="003A45A9">
        <w:rPr>
          <w:rStyle w:val="Kop9Char"/>
          <w:lang w:val="nl-BE"/>
        </w:rPr>
        <w:t xml:space="preserve"> </w:t>
      </w:r>
      <w:r w:rsidRPr="00092FD4">
        <w:rPr>
          <w:b/>
          <w:bCs/>
          <w:snapToGrid w:val="0"/>
          <w:color w:val="008000"/>
        </w:rPr>
        <w:t>[</w:t>
      </w:r>
      <w:r>
        <w:rPr>
          <w:b/>
          <w:bCs/>
          <w:snapToGrid w:val="0"/>
          <w:color w:val="008000"/>
        </w:rPr>
        <w:t>PM</w:t>
      </w:r>
      <w:r w:rsidRPr="00092FD4">
        <w:rPr>
          <w:b/>
          <w:bCs/>
          <w:snapToGrid w:val="0"/>
          <w:color w:val="008000"/>
        </w:rPr>
        <w:t>]</w:t>
      </w:r>
    </w:p>
    <w:p w14:paraId="6EF83811" w14:textId="77777777" w:rsidR="003A45A9" w:rsidRPr="003A45A9" w:rsidRDefault="003A45A9" w:rsidP="003A45A9">
      <w:pPr>
        <w:pStyle w:val="80"/>
      </w:pPr>
      <w:r w:rsidRPr="003A45A9">
        <w:t>Opdracht voor levering en werken inbegrepen in de eerste post van dit artikel.</w:t>
      </w:r>
    </w:p>
    <w:p w14:paraId="438BE3A1" w14:textId="77777777" w:rsidR="003A45A9" w:rsidRPr="003A45A9" w:rsidRDefault="003A45A9" w:rsidP="003A45A9">
      <w:pPr>
        <w:pStyle w:val="Kop7"/>
        <w:rPr>
          <w:rStyle w:val="Kop9Char"/>
          <w:lang w:val="nl-BE"/>
        </w:rPr>
      </w:pPr>
      <w:r w:rsidRPr="003A45A9">
        <w:rPr>
          <w:rStyle w:val="Kop9Char"/>
          <w:lang w:val="nl-BE"/>
        </w:rPr>
        <w:t>.</w:t>
      </w:r>
      <w:r w:rsidRPr="00092FD4">
        <w:t>21.50.</w:t>
      </w:r>
      <w:r w:rsidRPr="00092FD4">
        <w:tab/>
        <w:t>Vermoedelijke hoeveelheid.</w:t>
      </w:r>
      <w:r w:rsidRPr="003A45A9">
        <w:rPr>
          <w:rStyle w:val="Kop9Char"/>
          <w:lang w:val="nl-BE"/>
        </w:rPr>
        <w:t xml:space="preserve"> </w:t>
      </w:r>
      <w:r w:rsidRPr="00092FD4">
        <w:rPr>
          <w:b/>
          <w:bCs/>
          <w:snapToGrid w:val="0"/>
          <w:color w:val="008000"/>
        </w:rPr>
        <w:t>[VH]</w:t>
      </w:r>
    </w:p>
    <w:p w14:paraId="68A87047" w14:textId="77777777" w:rsidR="003A45A9" w:rsidRPr="003A45A9" w:rsidRDefault="003A45A9" w:rsidP="003A45A9">
      <w:pPr>
        <w:pStyle w:val="80"/>
      </w:pPr>
      <w:r w:rsidRPr="003A45A9">
        <w:t>Opdracht voor levering en werken.</w:t>
      </w:r>
    </w:p>
    <w:p w14:paraId="20E83700" w14:textId="77777777" w:rsidR="003A45A9" w:rsidRPr="003A45A9" w:rsidRDefault="003A45A9" w:rsidP="003A45A9">
      <w:pPr>
        <w:pStyle w:val="Kop6"/>
        <w:rPr>
          <w:lang w:val="nl-BE"/>
        </w:rPr>
      </w:pPr>
      <w:r w:rsidRPr="003A45A9">
        <w:rPr>
          <w:lang w:val="nl-BE"/>
        </w:rPr>
        <w:t>.22.</w:t>
      </w:r>
      <w:r w:rsidRPr="003A45A9">
        <w:rPr>
          <w:lang w:val="nl-BE"/>
        </w:rPr>
        <w:tab/>
        <w:t>Meetwijze:</w:t>
      </w:r>
    </w:p>
    <w:p w14:paraId="0792C15D" w14:textId="77777777" w:rsidR="003A45A9" w:rsidRPr="000A3214" w:rsidRDefault="003A45A9" w:rsidP="003A45A9">
      <w:pPr>
        <w:pStyle w:val="Kop9"/>
        <w:ind w:left="0" w:firstLine="0"/>
        <w:rPr>
          <w:lang w:val="nl-BE"/>
        </w:rPr>
      </w:pPr>
      <w:r w:rsidRPr="000A3214">
        <w:rPr>
          <w:lang w:val="nl-BE"/>
        </w:rPr>
        <w:t>.22..16.10.</w:t>
      </w:r>
      <w:r w:rsidRPr="000A3214">
        <w:rPr>
          <w:lang w:val="nl-BE"/>
        </w:rPr>
        <w:tab/>
        <w:t xml:space="preserve">Per stuk </w:t>
      </w:r>
      <w:r w:rsidRPr="000A3214">
        <w:rPr>
          <w:b/>
          <w:color w:val="008000"/>
          <w:lang w:val="nl-BE"/>
        </w:rPr>
        <w:t>[st]</w:t>
      </w:r>
    </w:p>
    <w:p w14:paraId="2410AF67" w14:textId="77777777" w:rsidR="003A45A9" w:rsidRDefault="003A45A9" w:rsidP="003A45A9">
      <w:pPr>
        <w:pStyle w:val="81"/>
        <w:rPr>
          <w:lang w:val="nl-NL"/>
        </w:rPr>
      </w:pPr>
      <w:r>
        <w:rPr>
          <w:lang w:val="nl-NL"/>
        </w:rPr>
        <w:t>●</w:t>
      </w:r>
      <w:r>
        <w:rPr>
          <w:lang w:val="nl-NL"/>
        </w:rPr>
        <w:tab/>
        <w:t>Standleidingbeugels</w:t>
      </w:r>
      <w:r w:rsidR="00F374EB">
        <w:rPr>
          <w:lang w:val="nl-NL"/>
        </w:rPr>
        <w:t xml:space="preserve"> </w:t>
      </w:r>
      <w:r w:rsidR="00F374EB" w:rsidRPr="00F374EB">
        <w:rPr>
          <w:rStyle w:val="MerkChar"/>
        </w:rPr>
        <w:t>BISMAT 1000</w:t>
      </w:r>
      <w:r>
        <w:rPr>
          <w:lang w:val="nl-NL"/>
        </w:rPr>
        <w:t>.</w:t>
      </w:r>
    </w:p>
    <w:p w14:paraId="2F25D91D" w14:textId="77777777" w:rsidR="003A45A9" w:rsidRDefault="003A45A9" w:rsidP="003A45A9">
      <w:pPr>
        <w:pStyle w:val="81"/>
        <w:rPr>
          <w:lang w:val="nl-NL"/>
        </w:rPr>
      </w:pPr>
      <w:r>
        <w:rPr>
          <w:lang w:val="nl-NL"/>
        </w:rPr>
        <w:t>●</w:t>
      </w:r>
      <w:r>
        <w:rPr>
          <w:lang w:val="nl-NL"/>
        </w:rPr>
        <w:tab/>
        <w:t>Kraagbeugels</w:t>
      </w:r>
      <w:r w:rsidR="00F374EB">
        <w:rPr>
          <w:lang w:val="nl-NL"/>
        </w:rPr>
        <w:t xml:space="preserve"> </w:t>
      </w:r>
      <w:r w:rsidR="00F374EB" w:rsidRPr="00F374EB">
        <w:rPr>
          <w:rStyle w:val="MerkChar"/>
        </w:rPr>
        <w:t>BISMAT SX</w:t>
      </w:r>
      <w:r>
        <w:rPr>
          <w:lang w:val="nl-NL"/>
        </w:rPr>
        <w:t>.</w:t>
      </w:r>
    </w:p>
    <w:p w14:paraId="5A06E714" w14:textId="77777777" w:rsidR="003A45A9" w:rsidRDefault="003A45A9" w:rsidP="003A45A9">
      <w:pPr>
        <w:pStyle w:val="81"/>
        <w:rPr>
          <w:lang w:val="nl-NL"/>
        </w:rPr>
      </w:pPr>
      <w:r>
        <w:rPr>
          <w:lang w:val="nl-NL"/>
        </w:rPr>
        <w:t>●</w:t>
      </w:r>
      <w:r>
        <w:rPr>
          <w:lang w:val="nl-NL"/>
        </w:rPr>
        <w:tab/>
        <w:t>Geleidingsbeugels</w:t>
      </w:r>
      <w:r w:rsidR="00F374EB">
        <w:rPr>
          <w:lang w:val="nl-NL"/>
        </w:rPr>
        <w:t xml:space="preserve"> </w:t>
      </w:r>
      <w:r w:rsidR="00F374EB" w:rsidRPr="00F374EB">
        <w:rPr>
          <w:rStyle w:val="MerkChar"/>
        </w:rPr>
        <w:t>BISMAT SL</w:t>
      </w:r>
      <w:r>
        <w:rPr>
          <w:lang w:val="nl-NL"/>
        </w:rPr>
        <w:t>.</w:t>
      </w:r>
    </w:p>
    <w:p w14:paraId="55DBD749" w14:textId="77777777" w:rsidR="003A45A9" w:rsidRPr="003A45A9" w:rsidRDefault="003A45A9" w:rsidP="003A45A9">
      <w:pPr>
        <w:pStyle w:val="81"/>
        <w:rPr>
          <w:rStyle w:val="OptieChar"/>
        </w:rPr>
      </w:pPr>
      <w:r w:rsidRPr="003A45A9">
        <w:rPr>
          <w:rStyle w:val="OptieChar"/>
        </w:rPr>
        <w:t>#●</w:t>
      </w:r>
      <w:r w:rsidRPr="003A45A9">
        <w:rPr>
          <w:rStyle w:val="OptieChar"/>
        </w:rPr>
        <w:tab/>
      </w:r>
      <w:r>
        <w:rPr>
          <w:rStyle w:val="OptieChar"/>
        </w:rPr>
        <w:t>….</w:t>
      </w:r>
    </w:p>
    <w:p w14:paraId="6DDEF05F" w14:textId="77777777" w:rsidR="009101D4" w:rsidRDefault="009101D4">
      <w:pPr>
        <w:pStyle w:val="Kop7"/>
        <w:rPr>
          <w:rFonts w:cs="Arial"/>
        </w:rPr>
      </w:pPr>
      <w:r>
        <w:rPr>
          <w:rFonts w:cs="Arial"/>
        </w:rPr>
        <w:t>.22.20</w:t>
      </w:r>
      <w:r>
        <w:rPr>
          <w:rFonts w:cs="Arial"/>
        </w:rPr>
        <w:tab/>
        <w:t>Meetcode:</w:t>
      </w:r>
    </w:p>
    <w:p w14:paraId="1CB85916" w14:textId="77777777" w:rsidR="00A9375B" w:rsidRDefault="00A9375B" w:rsidP="00A9375B">
      <w:pPr>
        <w:pStyle w:val="81"/>
        <w:rPr>
          <w:lang w:val="nl-NL"/>
        </w:rPr>
      </w:pPr>
      <w:r>
        <w:rPr>
          <w:rFonts w:cs="Arial"/>
          <w:lang w:val="nl-NL"/>
        </w:rPr>
        <w:t xml:space="preserve">Per stuk </w:t>
      </w:r>
      <w:r>
        <w:rPr>
          <w:lang w:val="nl-NL"/>
        </w:rPr>
        <w:t>met dezelfde catalogusreferte.</w:t>
      </w:r>
    </w:p>
    <w:p w14:paraId="673E5C1C" w14:textId="77777777" w:rsidR="00375B2B" w:rsidRDefault="00A9375B" w:rsidP="00A9375B">
      <w:pPr>
        <w:pStyle w:val="81"/>
        <w:rPr>
          <w:rFonts w:cs="Arial"/>
          <w:lang w:val="nl-NL"/>
        </w:rPr>
      </w:pPr>
      <w:r>
        <w:rPr>
          <w:rFonts w:cs="Arial"/>
          <w:lang w:val="nl-NL"/>
        </w:rPr>
        <w:t xml:space="preserve">Som over het </w:t>
      </w:r>
    </w:p>
    <w:p w14:paraId="5E608413" w14:textId="77777777" w:rsidR="00A9375B" w:rsidRDefault="00A9375B" w:rsidP="00A9375B">
      <w:pPr>
        <w:pStyle w:val="81"/>
        <w:rPr>
          <w:rFonts w:cs="Arial"/>
          <w:lang w:val="nl-NL"/>
        </w:rPr>
      </w:pPr>
      <w:proofErr w:type="gramStart"/>
      <w:r>
        <w:rPr>
          <w:rFonts w:cs="Arial"/>
          <w:lang w:val="nl-NL"/>
        </w:rPr>
        <w:t>geheel</w:t>
      </w:r>
      <w:proofErr w:type="gramEnd"/>
      <w:r>
        <w:rPr>
          <w:rFonts w:cs="Arial"/>
          <w:lang w:val="nl-NL"/>
        </w:rPr>
        <w:t>: levering, plaatsing, bevestiging, ... inbegrepen.</w:t>
      </w:r>
    </w:p>
    <w:p w14:paraId="37B7A7F1" w14:textId="77777777" w:rsidR="009101D4" w:rsidRDefault="009101D4">
      <w:pPr>
        <w:pStyle w:val="Kop5"/>
        <w:rPr>
          <w:rFonts w:cs="Arial"/>
          <w:lang w:val="nl-NL"/>
        </w:rPr>
      </w:pPr>
      <w:r>
        <w:rPr>
          <w:rFonts w:cs="Arial"/>
          <w:color w:val="0000FF"/>
          <w:lang w:val="nl-NL"/>
        </w:rPr>
        <w:lastRenderedPageBreak/>
        <w:t>.30</w:t>
      </w:r>
      <w:r>
        <w:rPr>
          <w:rFonts w:cs="Arial"/>
          <w:lang w:val="nl-NL"/>
        </w:rPr>
        <w:tab/>
        <w:t>MATERIALEN</w:t>
      </w:r>
    </w:p>
    <w:p w14:paraId="1BB296A1" w14:textId="77777777" w:rsidR="00F374EB" w:rsidRPr="00F374EB" w:rsidRDefault="00F374EB" w:rsidP="00F374EB">
      <w:pPr>
        <w:pStyle w:val="Kop6"/>
        <w:rPr>
          <w:snapToGrid w:val="0"/>
          <w:lang w:val="nl-BE"/>
        </w:rPr>
      </w:pPr>
      <w:r w:rsidRPr="00F374EB">
        <w:rPr>
          <w:snapToGrid w:val="0"/>
          <w:lang w:val="nl-BE"/>
        </w:rPr>
        <w:t>.31.</w:t>
      </w:r>
      <w:r w:rsidRPr="00F374EB">
        <w:rPr>
          <w:snapToGrid w:val="0"/>
          <w:lang w:val="nl-BE"/>
        </w:rPr>
        <w:tab/>
        <w:t xml:space="preserve">Kenmerken van het </w:t>
      </w:r>
      <w:r>
        <w:rPr>
          <w:snapToGrid w:val="0"/>
          <w:lang w:val="nl-BE"/>
        </w:rPr>
        <w:t>ophang</w:t>
      </w:r>
      <w:r w:rsidRPr="00F374EB">
        <w:rPr>
          <w:snapToGrid w:val="0"/>
          <w:lang w:val="nl-BE"/>
        </w:rPr>
        <w:t>systeem:</w:t>
      </w:r>
    </w:p>
    <w:p w14:paraId="2D495C4E" w14:textId="77777777" w:rsidR="00F374EB" w:rsidRPr="00092FD4" w:rsidRDefault="00F374EB" w:rsidP="00F374EB">
      <w:pPr>
        <w:pStyle w:val="Kop7"/>
      </w:pPr>
      <w:r w:rsidRPr="00092FD4">
        <w:t>.3</w:t>
      </w:r>
      <w:r>
        <w:t>1</w:t>
      </w:r>
      <w:r w:rsidRPr="00092FD4">
        <w:t>.10.</w:t>
      </w:r>
      <w:r w:rsidRPr="00092FD4">
        <w:tab/>
        <w:t>Beschrijving:</w:t>
      </w:r>
    </w:p>
    <w:p w14:paraId="7266F08D" w14:textId="77777777" w:rsidR="00A9375B" w:rsidRDefault="00A9375B" w:rsidP="00A9375B">
      <w:pPr>
        <w:pStyle w:val="81"/>
      </w:pPr>
      <w:r>
        <w:rPr>
          <w:lang w:val="nl-NL"/>
        </w:rPr>
        <w:tab/>
      </w:r>
      <w:r w:rsidRPr="00A9375B">
        <w:t xml:space="preserve">Ophangsysteem voor bevestiging van gietijzeren of kunststof standleidingen dat bestaat uit een combinatie van bevestigingssets </w:t>
      </w:r>
      <w:r w:rsidRPr="00F374EB">
        <w:rPr>
          <w:rStyle w:val="MerkChar"/>
        </w:rPr>
        <w:t>BISMAT 1000</w:t>
      </w:r>
      <w:r w:rsidRPr="00A9375B">
        <w:t xml:space="preserve"> en geleidingsbeugels </w:t>
      </w:r>
      <w:r w:rsidRPr="00F374EB">
        <w:rPr>
          <w:rStyle w:val="MerkChar"/>
        </w:rPr>
        <w:t>BISMAT SL</w:t>
      </w:r>
      <w:r w:rsidRPr="00A9375B">
        <w:t>.</w:t>
      </w:r>
      <w:r>
        <w:t xml:space="preserve"> </w:t>
      </w:r>
    </w:p>
    <w:p w14:paraId="722757B7" w14:textId="77777777" w:rsidR="00A9375B" w:rsidRDefault="00A9375B" w:rsidP="00A9375B">
      <w:pPr>
        <w:pStyle w:val="81"/>
      </w:pPr>
      <w:r>
        <w:tab/>
      </w:r>
      <w:r w:rsidRPr="00A9375B">
        <w:t xml:space="preserve">De bevestigingssets </w:t>
      </w:r>
      <w:r w:rsidRPr="00F374EB">
        <w:rPr>
          <w:rStyle w:val="MerkChar"/>
        </w:rPr>
        <w:t>BISMAT 1000</w:t>
      </w:r>
      <w:r w:rsidRPr="00A9375B">
        <w:t xml:space="preserve"> bestaan uit een verstelbare wandplaat met </w:t>
      </w:r>
      <w:r w:rsidRPr="00F374EB">
        <w:rPr>
          <w:rStyle w:val="MerkChar"/>
        </w:rPr>
        <w:t>BISMAT SL</w:t>
      </w:r>
      <w:r w:rsidRPr="00A9375B">
        <w:t xml:space="preserve"> geleidingsbeugel en </w:t>
      </w:r>
      <w:r w:rsidRPr="00F374EB">
        <w:rPr>
          <w:rStyle w:val="MerkChar"/>
        </w:rPr>
        <w:t>BISMAT SX</w:t>
      </w:r>
      <w:r w:rsidRPr="00A9375B">
        <w:t xml:space="preserve"> kraagbeugel. </w:t>
      </w:r>
    </w:p>
    <w:p w14:paraId="6A5D097B" w14:textId="77777777" w:rsidR="00A9375B" w:rsidRPr="00A9375B" w:rsidRDefault="00A9375B" w:rsidP="00A9375B">
      <w:pPr>
        <w:pStyle w:val="81"/>
      </w:pPr>
      <w:r>
        <w:tab/>
      </w:r>
      <w:r w:rsidRPr="00A9375B">
        <w:t>Dankzij inlagen in EPDM-rubber en zijn specifieke doordachte opbouw garandeert dit ophangsysteem optimale akoestische eigenschappen.</w:t>
      </w:r>
    </w:p>
    <w:p w14:paraId="0E419338" w14:textId="77777777" w:rsidR="00F374EB" w:rsidRPr="00092FD4" w:rsidRDefault="00F374EB" w:rsidP="00F374EB">
      <w:pPr>
        <w:pStyle w:val="Kop7"/>
      </w:pPr>
      <w:r w:rsidRPr="00092FD4">
        <w:t>.3</w:t>
      </w:r>
      <w:r>
        <w:t>1</w:t>
      </w:r>
      <w:r w:rsidRPr="00092FD4">
        <w:t>.20.</w:t>
      </w:r>
      <w:r w:rsidRPr="00092FD4">
        <w:tab/>
        <w:t>Basiskenmerken:</w:t>
      </w:r>
      <w:r w:rsidRPr="005628F6">
        <w:rPr>
          <w:snapToGrid w:val="0"/>
        </w:rPr>
        <w:t xml:space="preserve"> </w:t>
      </w:r>
    </w:p>
    <w:p w14:paraId="04B99587" w14:textId="77777777" w:rsidR="00F374EB" w:rsidRPr="00092FD4" w:rsidRDefault="00F374EB" w:rsidP="00F374EB">
      <w:pPr>
        <w:pStyle w:val="Kop8"/>
        <w:rPr>
          <w:rStyle w:val="MerkChar"/>
        </w:rPr>
      </w:pPr>
      <w:r w:rsidRPr="00092FD4">
        <w:rPr>
          <w:rStyle w:val="MerkChar"/>
        </w:rPr>
        <w:t>#.3</w:t>
      </w:r>
      <w:r>
        <w:rPr>
          <w:rStyle w:val="MerkChar"/>
        </w:rPr>
        <w:t>1</w:t>
      </w:r>
      <w:r w:rsidRPr="00092FD4">
        <w:rPr>
          <w:rStyle w:val="MerkChar"/>
        </w:rPr>
        <w:t>.21.</w:t>
      </w:r>
      <w:r w:rsidRPr="00092FD4">
        <w:rPr>
          <w:rStyle w:val="MerkChar"/>
        </w:rPr>
        <w:tab/>
        <w:t>[</w:t>
      </w:r>
      <w:proofErr w:type="gramStart"/>
      <w:r w:rsidRPr="00092FD4">
        <w:rPr>
          <w:rStyle w:val="MerkChar"/>
        </w:rPr>
        <w:t>fabrikant</w:t>
      </w:r>
      <w:proofErr w:type="gramEnd"/>
      <w:r w:rsidRPr="00092FD4">
        <w:rPr>
          <w:rStyle w:val="MerkChar"/>
        </w:rPr>
        <w:t>]</w:t>
      </w:r>
    </w:p>
    <w:p w14:paraId="5EAA08C6" w14:textId="77777777" w:rsidR="00F374EB" w:rsidRPr="00F374EB" w:rsidRDefault="00F374EB" w:rsidP="00F374EB">
      <w:pPr>
        <w:pStyle w:val="83Kenm"/>
        <w:rPr>
          <w:rStyle w:val="MerkChar"/>
          <w:lang w:val="nl-BE"/>
        </w:rPr>
      </w:pPr>
      <w:r w:rsidRPr="00F374EB">
        <w:rPr>
          <w:rStyle w:val="MerkChar"/>
          <w:lang w:val="nl-BE"/>
        </w:rPr>
        <w:t>-</w:t>
      </w:r>
      <w:r w:rsidRPr="00F374EB">
        <w:rPr>
          <w:rStyle w:val="MerkChar"/>
          <w:lang w:val="nl-BE"/>
        </w:rPr>
        <w:tab/>
        <w:t>Fabrikant:</w:t>
      </w:r>
      <w:r w:rsidRPr="00F374EB">
        <w:rPr>
          <w:rStyle w:val="MerkChar"/>
          <w:lang w:val="nl-BE"/>
        </w:rPr>
        <w:tab/>
        <w:t>Walraven</w:t>
      </w:r>
    </w:p>
    <w:p w14:paraId="3C1F7EA1" w14:textId="77777777" w:rsidR="00F374EB" w:rsidRPr="00F374EB" w:rsidRDefault="00F374EB" w:rsidP="00F374EB">
      <w:pPr>
        <w:pStyle w:val="83Kenm"/>
        <w:rPr>
          <w:rStyle w:val="MerkChar"/>
          <w:lang w:val="nl-BE"/>
        </w:rPr>
      </w:pPr>
      <w:r w:rsidRPr="00F374EB">
        <w:rPr>
          <w:rStyle w:val="MerkChar"/>
          <w:lang w:val="nl-BE"/>
        </w:rPr>
        <w:t>-</w:t>
      </w:r>
      <w:r w:rsidRPr="00F374EB">
        <w:rPr>
          <w:rStyle w:val="MerkChar"/>
          <w:lang w:val="nl-BE"/>
        </w:rPr>
        <w:tab/>
        <w:t>Handelsmerk:</w:t>
      </w:r>
      <w:r w:rsidRPr="00F374EB">
        <w:rPr>
          <w:rStyle w:val="MerkChar"/>
          <w:lang w:val="nl-BE"/>
        </w:rPr>
        <w:tab/>
      </w:r>
      <w:r>
        <w:rPr>
          <w:rStyle w:val="MerkChar"/>
          <w:lang w:val="nl-BE"/>
        </w:rPr>
        <w:t>BISMAT 1000</w:t>
      </w:r>
    </w:p>
    <w:p w14:paraId="1F49B324" w14:textId="77777777" w:rsidR="00841103" w:rsidRPr="00092FD4" w:rsidRDefault="00841103" w:rsidP="00841103">
      <w:pPr>
        <w:pStyle w:val="Kop8"/>
      </w:pPr>
      <w:r w:rsidRPr="00092FD4">
        <w:rPr>
          <w:rStyle w:val="OptieChar"/>
        </w:rPr>
        <w:t>#</w:t>
      </w:r>
      <w:r w:rsidRPr="00092FD4">
        <w:t>.32.22.</w:t>
      </w:r>
      <w:r w:rsidRPr="00092FD4">
        <w:tab/>
      </w:r>
      <w:r w:rsidRPr="00092FD4">
        <w:rPr>
          <w:color w:val="808080"/>
        </w:rPr>
        <w:t>[</w:t>
      </w:r>
      <w:proofErr w:type="gramStart"/>
      <w:r w:rsidRPr="00092FD4">
        <w:rPr>
          <w:color w:val="808080"/>
        </w:rPr>
        <w:t>neutraal</w:t>
      </w:r>
      <w:proofErr w:type="gramEnd"/>
      <w:r w:rsidRPr="00092FD4">
        <w:rPr>
          <w:color w:val="808080"/>
        </w:rPr>
        <w:t>]</w:t>
      </w:r>
    </w:p>
    <w:p w14:paraId="696A3EF2" w14:textId="77777777" w:rsidR="00841103" w:rsidRDefault="00841103" w:rsidP="00841103">
      <w:pPr>
        <w:pStyle w:val="Kop7"/>
      </w:pPr>
      <w:r>
        <w:t>.32.50.</w:t>
      </w:r>
      <w:r>
        <w:tab/>
        <w:t>Prestatiekenmerken:</w:t>
      </w:r>
    </w:p>
    <w:p w14:paraId="2BFDC612" w14:textId="77777777" w:rsidR="00A9375B" w:rsidRPr="00841103" w:rsidRDefault="00841103" w:rsidP="00841103">
      <w:pPr>
        <w:pStyle w:val="Kop7"/>
      </w:pPr>
      <w:r w:rsidRPr="00841103">
        <w:t>.32.5</w:t>
      </w:r>
      <w:r>
        <w:t>4</w:t>
      </w:r>
      <w:r w:rsidRPr="00841103">
        <w:t>.</w:t>
      </w:r>
      <w:r w:rsidRPr="00841103">
        <w:tab/>
      </w:r>
      <w:r w:rsidR="00A9375B" w:rsidRPr="00841103">
        <w:t xml:space="preserve">Akoestische </w:t>
      </w:r>
      <w:r w:rsidRPr="00841103">
        <w:t>prestaties</w:t>
      </w:r>
    </w:p>
    <w:p w14:paraId="41A4798E" w14:textId="77777777" w:rsidR="00A9375B" w:rsidRPr="00841103" w:rsidRDefault="00A9375B" w:rsidP="00841103">
      <w:pPr>
        <w:pStyle w:val="83Kenm"/>
      </w:pPr>
      <w:r w:rsidRPr="00841103">
        <w:t>-</w:t>
      </w:r>
      <w:r w:rsidRPr="00841103">
        <w:tab/>
        <w:t>Geluidsisolatie (volgens NEN 5077</w:t>
      </w:r>
      <w:proofErr w:type="gramStart"/>
      <w:r w:rsidRPr="00841103">
        <w:t>) :</w:t>
      </w:r>
      <w:proofErr w:type="gramEnd"/>
      <w:r w:rsidRPr="00841103">
        <w:tab/>
      </w:r>
      <w:r w:rsidRPr="00841103">
        <w:tab/>
        <w:t>het montagesysteem overtreft ruim de normen</w:t>
      </w:r>
    </w:p>
    <w:p w14:paraId="5DD80E55" w14:textId="77777777" w:rsidR="00A9375B" w:rsidRPr="00841103" w:rsidRDefault="00A9375B" w:rsidP="00841103">
      <w:pPr>
        <w:pStyle w:val="81"/>
        <w:ind w:left="567" w:firstLine="0"/>
      </w:pPr>
      <w:r w:rsidRPr="00841103">
        <w:t>Het resteren</w:t>
      </w:r>
      <w:r w:rsidR="00841103" w:rsidRPr="00841103">
        <w:t>de geluidsniveau bij riolerings</w:t>
      </w:r>
      <w:r w:rsidRPr="00841103">
        <w:t>standleidingen bevestigd met BISMAT 1000 in combinatie met Missel MSA-manchet is :</w:t>
      </w:r>
    </w:p>
    <w:p w14:paraId="44AAB33D" w14:textId="77777777" w:rsidR="00A9375B" w:rsidRPr="00841103" w:rsidRDefault="00A9375B" w:rsidP="00841103">
      <w:pPr>
        <w:pStyle w:val="81"/>
      </w:pPr>
      <w:r w:rsidRPr="00841103">
        <w:t>Volume(ls)</w:t>
      </w:r>
      <w:r w:rsidRPr="00841103">
        <w:tab/>
      </w:r>
      <w:r w:rsidR="00841103" w:rsidRPr="00841103">
        <w:tab/>
      </w:r>
      <w:r w:rsidR="00841103" w:rsidRPr="00841103">
        <w:tab/>
      </w:r>
      <w:r w:rsidR="00841103">
        <w:tab/>
      </w:r>
      <w:r w:rsidRPr="00841103">
        <w:t>1,0</w:t>
      </w:r>
      <w:r w:rsidRPr="00841103">
        <w:tab/>
      </w:r>
      <w:r w:rsidR="00841103">
        <w:tab/>
      </w:r>
      <w:r w:rsidRPr="00841103">
        <w:t>2,0</w:t>
      </w:r>
    </w:p>
    <w:p w14:paraId="63AAF543" w14:textId="77777777" w:rsidR="00A9375B" w:rsidRPr="00841103" w:rsidRDefault="00A9375B" w:rsidP="00841103">
      <w:pPr>
        <w:pStyle w:val="81"/>
      </w:pPr>
      <w:r w:rsidRPr="00841103">
        <w:t>Kunststof rioleringsbuis</w:t>
      </w:r>
      <w:r w:rsidRPr="00841103">
        <w:tab/>
      </w:r>
      <w:r w:rsidR="00841103">
        <w:tab/>
      </w:r>
      <w:r w:rsidRPr="00841103">
        <w:t>11,5 dB(A)</w:t>
      </w:r>
      <w:r w:rsidRPr="00841103">
        <w:tab/>
        <w:t>14,5 dB(A)</w:t>
      </w:r>
    </w:p>
    <w:p w14:paraId="308FFDD5" w14:textId="77777777" w:rsidR="00A9375B" w:rsidRPr="00841103" w:rsidRDefault="00A9375B" w:rsidP="00841103">
      <w:pPr>
        <w:pStyle w:val="81"/>
      </w:pPr>
      <w:r w:rsidRPr="00841103">
        <w:t>Gietijzeren rioleringsbuis (sml)</w:t>
      </w:r>
      <w:r w:rsidRPr="00841103">
        <w:tab/>
        <w:t>11,5 dB(A)</w:t>
      </w:r>
      <w:r w:rsidRPr="00841103">
        <w:tab/>
        <w:t>14,3 dB(A)</w:t>
      </w:r>
    </w:p>
    <w:p w14:paraId="1F099CD6" w14:textId="77777777" w:rsidR="00A9375B" w:rsidRPr="00841103" w:rsidRDefault="00A9375B" w:rsidP="00841103">
      <w:pPr>
        <w:pStyle w:val="81"/>
        <w:rPr>
          <w:rStyle w:val="MerkChar"/>
        </w:rPr>
      </w:pPr>
      <w:r w:rsidRPr="00841103">
        <w:rPr>
          <w:rStyle w:val="MerkChar"/>
        </w:rPr>
        <w:t>Het verdient aanbeveling de BISMAT 1000 te ommantelen met een Missel MSA-</w:t>
      </w:r>
      <w:r w:rsidR="009E01C3">
        <w:rPr>
          <w:rStyle w:val="MerkChar"/>
        </w:rPr>
        <w:t>isolatie</w:t>
      </w:r>
      <w:r w:rsidRPr="00841103">
        <w:rPr>
          <w:rStyle w:val="MerkChar"/>
        </w:rPr>
        <w:t>.</w:t>
      </w:r>
    </w:p>
    <w:p w14:paraId="4ED28A05" w14:textId="77777777" w:rsidR="00841103" w:rsidRPr="00841103" w:rsidRDefault="00841103" w:rsidP="00841103">
      <w:pPr>
        <w:pStyle w:val="Kop6"/>
        <w:suppressAutoHyphens/>
        <w:ind w:hanging="567"/>
        <w:rPr>
          <w:lang w:val="nl-BE"/>
        </w:rPr>
      </w:pPr>
      <w:r w:rsidRPr="00841103">
        <w:rPr>
          <w:lang w:val="nl-BE"/>
        </w:rPr>
        <w:t>.3</w:t>
      </w:r>
      <w:r>
        <w:rPr>
          <w:lang w:val="nl-BE"/>
        </w:rPr>
        <w:t>3</w:t>
      </w:r>
      <w:r w:rsidRPr="00841103">
        <w:rPr>
          <w:lang w:val="nl-BE"/>
        </w:rPr>
        <w:t>.</w:t>
      </w:r>
      <w:r w:rsidRPr="00841103">
        <w:rPr>
          <w:lang w:val="nl-BE"/>
        </w:rPr>
        <w:tab/>
        <w:t xml:space="preserve">Kenmerken van de </w:t>
      </w:r>
      <w:r>
        <w:rPr>
          <w:lang w:val="nl-BE"/>
        </w:rPr>
        <w:t>kraagbeugels</w:t>
      </w:r>
      <w:r w:rsidRPr="00841103">
        <w:rPr>
          <w:lang w:val="nl-BE"/>
        </w:rPr>
        <w:t xml:space="preserve"> </w:t>
      </w:r>
    </w:p>
    <w:p w14:paraId="7E05B835" w14:textId="77777777" w:rsidR="00F374EB" w:rsidRPr="00092FD4" w:rsidRDefault="00F374EB" w:rsidP="00F374EB">
      <w:pPr>
        <w:pStyle w:val="Kop8"/>
        <w:rPr>
          <w:rStyle w:val="MerkChar"/>
        </w:rPr>
      </w:pPr>
      <w:r w:rsidRPr="00092FD4">
        <w:rPr>
          <w:rStyle w:val="MerkChar"/>
        </w:rPr>
        <w:t>#.3</w:t>
      </w:r>
      <w:r w:rsidR="00841103">
        <w:rPr>
          <w:rStyle w:val="MerkChar"/>
        </w:rPr>
        <w:t>3</w:t>
      </w:r>
      <w:r w:rsidRPr="00092FD4">
        <w:rPr>
          <w:rStyle w:val="MerkChar"/>
        </w:rPr>
        <w:t>.21.</w:t>
      </w:r>
      <w:r w:rsidRPr="00092FD4">
        <w:rPr>
          <w:rStyle w:val="MerkChar"/>
        </w:rPr>
        <w:tab/>
        <w:t>[</w:t>
      </w:r>
      <w:proofErr w:type="gramStart"/>
      <w:r w:rsidRPr="00092FD4">
        <w:rPr>
          <w:rStyle w:val="MerkChar"/>
        </w:rPr>
        <w:t>fabrikant</w:t>
      </w:r>
      <w:proofErr w:type="gramEnd"/>
      <w:r w:rsidRPr="00092FD4">
        <w:rPr>
          <w:rStyle w:val="MerkChar"/>
        </w:rPr>
        <w:t>]</w:t>
      </w:r>
    </w:p>
    <w:p w14:paraId="3C78B3A7" w14:textId="77777777" w:rsidR="00F374EB" w:rsidRPr="00F374EB" w:rsidRDefault="00F374EB" w:rsidP="00F374EB">
      <w:pPr>
        <w:pStyle w:val="83Kenm"/>
        <w:rPr>
          <w:rStyle w:val="MerkChar"/>
          <w:lang w:val="nl-BE"/>
        </w:rPr>
      </w:pPr>
      <w:r w:rsidRPr="00F374EB">
        <w:rPr>
          <w:rStyle w:val="MerkChar"/>
          <w:lang w:val="nl-BE"/>
        </w:rPr>
        <w:t>-</w:t>
      </w:r>
      <w:r w:rsidRPr="00F374EB">
        <w:rPr>
          <w:rStyle w:val="MerkChar"/>
          <w:lang w:val="nl-BE"/>
        </w:rPr>
        <w:tab/>
        <w:t>Fabrikant:</w:t>
      </w:r>
      <w:r w:rsidRPr="00F374EB">
        <w:rPr>
          <w:rStyle w:val="MerkChar"/>
          <w:lang w:val="nl-BE"/>
        </w:rPr>
        <w:tab/>
        <w:t>Walraven</w:t>
      </w:r>
    </w:p>
    <w:p w14:paraId="7D90E4CE" w14:textId="77777777" w:rsidR="00F374EB" w:rsidRPr="00841103" w:rsidRDefault="00F374EB" w:rsidP="00F374EB">
      <w:pPr>
        <w:pStyle w:val="83Kenm"/>
        <w:rPr>
          <w:rStyle w:val="MerkChar"/>
          <w:lang w:val="nl-BE"/>
        </w:rPr>
      </w:pPr>
      <w:r w:rsidRPr="00841103">
        <w:rPr>
          <w:rStyle w:val="MerkChar"/>
          <w:lang w:val="nl-BE"/>
        </w:rPr>
        <w:t>-</w:t>
      </w:r>
      <w:r w:rsidRPr="00841103">
        <w:rPr>
          <w:rStyle w:val="MerkChar"/>
          <w:lang w:val="nl-BE"/>
        </w:rPr>
        <w:tab/>
        <w:t>Handelsmerk:</w:t>
      </w:r>
      <w:r w:rsidRPr="00841103">
        <w:rPr>
          <w:rStyle w:val="MerkChar"/>
          <w:lang w:val="nl-BE"/>
        </w:rPr>
        <w:tab/>
        <w:t>BISMAT  SX</w:t>
      </w:r>
    </w:p>
    <w:p w14:paraId="3AA6BC8E" w14:textId="77777777" w:rsidR="00841103" w:rsidRPr="00092FD4" w:rsidRDefault="00841103" w:rsidP="00841103">
      <w:pPr>
        <w:pStyle w:val="Kop8"/>
      </w:pPr>
      <w:r w:rsidRPr="00092FD4">
        <w:rPr>
          <w:rStyle w:val="OptieChar"/>
        </w:rPr>
        <w:t>#</w:t>
      </w:r>
      <w:r w:rsidRPr="00092FD4">
        <w:t>.3</w:t>
      </w:r>
      <w:r>
        <w:t>3</w:t>
      </w:r>
      <w:r w:rsidRPr="00092FD4">
        <w:t>.22.</w:t>
      </w:r>
      <w:r w:rsidRPr="00092FD4">
        <w:tab/>
      </w:r>
      <w:r w:rsidRPr="00092FD4">
        <w:rPr>
          <w:color w:val="808080"/>
        </w:rPr>
        <w:t>[</w:t>
      </w:r>
      <w:proofErr w:type="gramStart"/>
      <w:r w:rsidRPr="00092FD4">
        <w:rPr>
          <w:color w:val="808080"/>
        </w:rPr>
        <w:t>neutraal</w:t>
      </w:r>
      <w:proofErr w:type="gramEnd"/>
      <w:r w:rsidRPr="00092FD4">
        <w:rPr>
          <w:color w:val="808080"/>
        </w:rPr>
        <w:t>]</w:t>
      </w:r>
    </w:p>
    <w:p w14:paraId="299C6808" w14:textId="77777777" w:rsidR="00A9375B" w:rsidRDefault="0018707D" w:rsidP="0018707D">
      <w:pPr>
        <w:pStyle w:val="83Kenm"/>
      </w:pPr>
      <w:r>
        <w:t>-</w:t>
      </w:r>
      <w:r>
        <w:tab/>
      </w:r>
      <w:proofErr w:type="gramStart"/>
      <w:r w:rsidR="00841103">
        <w:t>T</w:t>
      </w:r>
      <w:r w:rsidR="00A9375B">
        <w:t>ype :</w:t>
      </w:r>
      <w:proofErr w:type="gramEnd"/>
      <w:r w:rsidR="00A9375B">
        <w:tab/>
        <w:t xml:space="preserve"> tweeschroevenbeugels met zekerheidssnelsluiting</w:t>
      </w:r>
    </w:p>
    <w:p w14:paraId="704FC994" w14:textId="77777777" w:rsidR="00A9375B" w:rsidRDefault="0018707D" w:rsidP="0018707D">
      <w:pPr>
        <w:pStyle w:val="83Kenm"/>
      </w:pPr>
      <w:r>
        <w:t>-</w:t>
      </w:r>
      <w:r>
        <w:tab/>
      </w:r>
      <w:r w:rsidR="00A9375B">
        <w:t xml:space="preserve">Materiaal </w:t>
      </w:r>
      <w:proofErr w:type="gramStart"/>
      <w:r w:rsidR="00A9375B">
        <w:t>kraagbeugels :</w:t>
      </w:r>
      <w:proofErr w:type="gramEnd"/>
      <w:r w:rsidR="00A9375B">
        <w:t xml:space="preserve"> </w:t>
      </w:r>
      <w:r>
        <w:tab/>
      </w:r>
      <w:r w:rsidR="00A9375B">
        <w:t>elektrolytisch verzinkt staal</w:t>
      </w:r>
    </w:p>
    <w:p w14:paraId="3FF52854" w14:textId="77777777" w:rsidR="00A9375B" w:rsidRDefault="0018707D" w:rsidP="0018707D">
      <w:pPr>
        <w:pStyle w:val="83Kenm"/>
      </w:pPr>
      <w:r>
        <w:t>-</w:t>
      </w:r>
      <w:r>
        <w:tab/>
      </w:r>
      <w:r w:rsidR="00A9375B">
        <w:t xml:space="preserve">Materiaal inlage: </w:t>
      </w:r>
      <w:r>
        <w:tab/>
      </w:r>
      <w:r w:rsidR="00A9375B">
        <w:t>verouderingsbestendig EPDM-rubber</w:t>
      </w:r>
    </w:p>
    <w:p w14:paraId="3B18F835" w14:textId="77777777" w:rsidR="00A9375B" w:rsidRDefault="0018707D" w:rsidP="0018707D">
      <w:pPr>
        <w:pStyle w:val="83Kenm"/>
      </w:pPr>
      <w:r>
        <w:t>-</w:t>
      </w:r>
      <w:r>
        <w:tab/>
      </w:r>
      <w:proofErr w:type="gramStart"/>
      <w:r w:rsidR="00A9375B">
        <w:t>Diameter :</w:t>
      </w:r>
      <w:proofErr w:type="gramEnd"/>
      <w:r w:rsidR="00A9375B">
        <w:t xml:space="preserve"> </w:t>
      </w:r>
      <w:r w:rsidR="00A9375B">
        <w:tab/>
        <w:t xml:space="preserve">beschikbaar voor leiding </w:t>
      </w:r>
      <w:r w:rsidR="009E01C3">
        <w:t>DN</w:t>
      </w:r>
      <w:r w:rsidR="00A9375B">
        <w:t xml:space="preserve"> 70 tot </w:t>
      </w:r>
      <w:r w:rsidR="009E01C3">
        <w:t>DN</w:t>
      </w:r>
      <w:r w:rsidR="00A9375B">
        <w:t xml:space="preserve"> 200 </w:t>
      </w:r>
    </w:p>
    <w:p w14:paraId="47F6CCFD" w14:textId="77777777" w:rsidR="00841103" w:rsidRPr="00841103" w:rsidRDefault="00841103" w:rsidP="00841103">
      <w:pPr>
        <w:pStyle w:val="Kop6"/>
        <w:suppressAutoHyphens/>
        <w:ind w:hanging="567"/>
        <w:rPr>
          <w:lang w:val="nl-BE"/>
        </w:rPr>
      </w:pPr>
      <w:r w:rsidRPr="00841103">
        <w:rPr>
          <w:lang w:val="nl-BE"/>
        </w:rPr>
        <w:t>.34.</w:t>
      </w:r>
      <w:r w:rsidRPr="00841103">
        <w:rPr>
          <w:lang w:val="nl-BE"/>
        </w:rPr>
        <w:tab/>
        <w:t xml:space="preserve">Kenmerken van de </w:t>
      </w:r>
      <w:r>
        <w:rPr>
          <w:lang w:val="nl-BE"/>
        </w:rPr>
        <w:t>geleidingsbeugels</w:t>
      </w:r>
      <w:r w:rsidRPr="00841103">
        <w:rPr>
          <w:lang w:val="nl-BE"/>
        </w:rPr>
        <w:t xml:space="preserve"> </w:t>
      </w:r>
    </w:p>
    <w:p w14:paraId="6222E78A" w14:textId="77777777" w:rsidR="00F374EB" w:rsidRPr="00092FD4" w:rsidRDefault="00F374EB" w:rsidP="00F374EB">
      <w:pPr>
        <w:pStyle w:val="Kop7"/>
      </w:pPr>
      <w:r w:rsidRPr="00092FD4">
        <w:t>.3</w:t>
      </w:r>
      <w:r w:rsidR="00841103">
        <w:t>4</w:t>
      </w:r>
      <w:r w:rsidRPr="00092FD4">
        <w:t>.20.</w:t>
      </w:r>
      <w:r w:rsidRPr="00092FD4">
        <w:tab/>
        <w:t>Basiskenmerken:</w:t>
      </w:r>
      <w:r w:rsidRPr="005628F6">
        <w:rPr>
          <w:snapToGrid w:val="0"/>
        </w:rPr>
        <w:t xml:space="preserve"> </w:t>
      </w:r>
    </w:p>
    <w:p w14:paraId="70198CF8" w14:textId="77777777" w:rsidR="00F374EB" w:rsidRPr="00092FD4" w:rsidRDefault="00F374EB" w:rsidP="00F374EB">
      <w:pPr>
        <w:pStyle w:val="Kop8"/>
        <w:rPr>
          <w:rStyle w:val="MerkChar"/>
        </w:rPr>
      </w:pPr>
      <w:r w:rsidRPr="00092FD4">
        <w:rPr>
          <w:rStyle w:val="MerkChar"/>
        </w:rPr>
        <w:t>#.3</w:t>
      </w:r>
      <w:r w:rsidR="00841103">
        <w:rPr>
          <w:rStyle w:val="MerkChar"/>
        </w:rPr>
        <w:t>4</w:t>
      </w:r>
      <w:r w:rsidRPr="00092FD4">
        <w:rPr>
          <w:rStyle w:val="MerkChar"/>
        </w:rPr>
        <w:t>.21.</w:t>
      </w:r>
      <w:r w:rsidRPr="00092FD4">
        <w:rPr>
          <w:rStyle w:val="MerkChar"/>
        </w:rPr>
        <w:tab/>
        <w:t>[</w:t>
      </w:r>
      <w:proofErr w:type="gramStart"/>
      <w:r w:rsidRPr="00092FD4">
        <w:rPr>
          <w:rStyle w:val="MerkChar"/>
        </w:rPr>
        <w:t>fabrikant</w:t>
      </w:r>
      <w:proofErr w:type="gramEnd"/>
      <w:r w:rsidRPr="00092FD4">
        <w:rPr>
          <w:rStyle w:val="MerkChar"/>
        </w:rPr>
        <w:t>]</w:t>
      </w:r>
    </w:p>
    <w:p w14:paraId="1F41FF41" w14:textId="77777777" w:rsidR="00F374EB" w:rsidRPr="00F374EB" w:rsidRDefault="00F374EB" w:rsidP="00F374EB">
      <w:pPr>
        <w:pStyle w:val="83Kenm"/>
        <w:rPr>
          <w:rStyle w:val="MerkChar"/>
          <w:lang w:val="nl-BE"/>
        </w:rPr>
      </w:pPr>
      <w:r w:rsidRPr="00F374EB">
        <w:rPr>
          <w:rStyle w:val="MerkChar"/>
          <w:lang w:val="nl-BE"/>
        </w:rPr>
        <w:t>-</w:t>
      </w:r>
      <w:r w:rsidRPr="00F374EB">
        <w:rPr>
          <w:rStyle w:val="MerkChar"/>
          <w:lang w:val="nl-BE"/>
        </w:rPr>
        <w:tab/>
        <w:t>Fabrikant:</w:t>
      </w:r>
      <w:r w:rsidRPr="00F374EB">
        <w:rPr>
          <w:rStyle w:val="MerkChar"/>
          <w:lang w:val="nl-BE"/>
        </w:rPr>
        <w:tab/>
        <w:t>Walraven</w:t>
      </w:r>
    </w:p>
    <w:p w14:paraId="41EA2F83" w14:textId="77777777" w:rsidR="00F374EB" w:rsidRPr="00841103" w:rsidRDefault="00F374EB" w:rsidP="00F374EB">
      <w:pPr>
        <w:pStyle w:val="83Kenm"/>
        <w:rPr>
          <w:rStyle w:val="MerkChar"/>
          <w:lang w:val="nl-BE"/>
        </w:rPr>
      </w:pPr>
      <w:r w:rsidRPr="00841103">
        <w:rPr>
          <w:rStyle w:val="MerkChar"/>
          <w:lang w:val="nl-BE"/>
        </w:rPr>
        <w:t>-</w:t>
      </w:r>
      <w:r w:rsidRPr="00841103">
        <w:rPr>
          <w:rStyle w:val="MerkChar"/>
          <w:lang w:val="nl-BE"/>
        </w:rPr>
        <w:tab/>
        <w:t>Handelsmerk:</w:t>
      </w:r>
      <w:r w:rsidRPr="00841103">
        <w:rPr>
          <w:rStyle w:val="MerkChar"/>
          <w:lang w:val="nl-BE"/>
        </w:rPr>
        <w:tab/>
        <w:t>BISMAT SL</w:t>
      </w:r>
    </w:p>
    <w:p w14:paraId="502D98B2" w14:textId="77777777" w:rsidR="00841103" w:rsidRPr="00092FD4" w:rsidRDefault="00841103" w:rsidP="00841103">
      <w:pPr>
        <w:pStyle w:val="Kop8"/>
      </w:pPr>
      <w:r w:rsidRPr="00092FD4">
        <w:rPr>
          <w:rStyle w:val="OptieChar"/>
        </w:rPr>
        <w:t>#</w:t>
      </w:r>
      <w:r>
        <w:t>.34</w:t>
      </w:r>
      <w:r w:rsidRPr="00092FD4">
        <w:t>.22.</w:t>
      </w:r>
      <w:r w:rsidRPr="00092FD4">
        <w:tab/>
      </w:r>
      <w:r w:rsidRPr="00092FD4">
        <w:rPr>
          <w:color w:val="808080"/>
        </w:rPr>
        <w:t>[</w:t>
      </w:r>
      <w:proofErr w:type="gramStart"/>
      <w:r w:rsidRPr="00092FD4">
        <w:rPr>
          <w:color w:val="808080"/>
        </w:rPr>
        <w:t>neutraal</w:t>
      </w:r>
      <w:proofErr w:type="gramEnd"/>
      <w:r w:rsidRPr="00092FD4">
        <w:rPr>
          <w:color w:val="808080"/>
        </w:rPr>
        <w:t>]</w:t>
      </w:r>
    </w:p>
    <w:p w14:paraId="0047B1EB" w14:textId="77777777" w:rsidR="00A9375B" w:rsidRDefault="0018707D" w:rsidP="0018707D">
      <w:pPr>
        <w:pStyle w:val="83Kenm"/>
      </w:pPr>
      <w:r>
        <w:t>-</w:t>
      </w:r>
      <w:r>
        <w:tab/>
      </w:r>
      <w:proofErr w:type="gramStart"/>
      <w:r w:rsidR="00841103">
        <w:t>T</w:t>
      </w:r>
      <w:r w:rsidR="00A9375B">
        <w:t>ype :</w:t>
      </w:r>
      <w:proofErr w:type="gramEnd"/>
      <w:r w:rsidR="00A9375B">
        <w:tab/>
        <w:t>tweeschroevenbeugels met zekerheidssnelsluiting</w:t>
      </w:r>
    </w:p>
    <w:p w14:paraId="59814243" w14:textId="77777777" w:rsidR="00A9375B" w:rsidRDefault="0018707D" w:rsidP="0018707D">
      <w:pPr>
        <w:pStyle w:val="83Kenm"/>
      </w:pPr>
      <w:r>
        <w:t>-</w:t>
      </w:r>
      <w:r>
        <w:tab/>
      </w:r>
      <w:r w:rsidR="00A9375B">
        <w:t xml:space="preserve">Materiaal </w:t>
      </w:r>
      <w:proofErr w:type="gramStart"/>
      <w:r w:rsidR="00A9375B">
        <w:t>kraagbeugels :</w:t>
      </w:r>
      <w:proofErr w:type="gramEnd"/>
      <w:r>
        <w:tab/>
      </w:r>
      <w:r w:rsidR="00A9375B">
        <w:t>elektrolytisch verzinkt staal</w:t>
      </w:r>
    </w:p>
    <w:p w14:paraId="4ED7DF87" w14:textId="77777777" w:rsidR="00A9375B" w:rsidRDefault="0018707D" w:rsidP="0018707D">
      <w:pPr>
        <w:pStyle w:val="83Kenm"/>
      </w:pPr>
      <w:r>
        <w:t>-</w:t>
      </w:r>
      <w:r>
        <w:tab/>
      </w:r>
      <w:r w:rsidR="00A9375B">
        <w:t xml:space="preserve">Materiaal inlage: </w:t>
      </w:r>
      <w:r>
        <w:tab/>
      </w:r>
      <w:r w:rsidR="00A9375B">
        <w:t>verouderingsbestendig EPDM-rubber. De inlage heeft een unieke geluidsisolerende profilering aan de naar boven gerichte zijde.</w:t>
      </w:r>
      <w:r>
        <w:t xml:space="preserve"> </w:t>
      </w:r>
      <w:r w:rsidR="00A9375B">
        <w:t xml:space="preserve">Afstandsringen waarborgen een “losse” omvatting, zodat </w:t>
      </w:r>
      <w:r w:rsidR="009E01C3">
        <w:t>leidingdilatatie mogelijk blijft</w:t>
      </w:r>
      <w:r w:rsidR="00A9375B">
        <w:t>.</w:t>
      </w:r>
    </w:p>
    <w:p w14:paraId="4AA72871" w14:textId="77777777" w:rsidR="00A9375B" w:rsidRDefault="0018707D" w:rsidP="0018707D">
      <w:pPr>
        <w:pStyle w:val="83Kenm"/>
      </w:pPr>
      <w:r>
        <w:t>-</w:t>
      </w:r>
      <w:r>
        <w:tab/>
      </w:r>
      <w:proofErr w:type="gramStart"/>
      <w:r w:rsidR="00A9375B">
        <w:t>Diameter :</w:t>
      </w:r>
      <w:proofErr w:type="gramEnd"/>
      <w:r w:rsidR="00A9375B">
        <w:t xml:space="preserve"> </w:t>
      </w:r>
      <w:r w:rsidR="00A9375B">
        <w:tab/>
        <w:t>de inwendige diameter is afgestemd op buizen in geluidsisolerende kunststof of in gietijzer.</w:t>
      </w:r>
      <w:r>
        <w:t xml:space="preserve"> </w:t>
      </w:r>
      <w:r w:rsidR="00A9375B">
        <w:t xml:space="preserve">Beschikbaar voor leiding </w:t>
      </w:r>
      <w:r w:rsidR="009E01C3">
        <w:t xml:space="preserve">DN </w:t>
      </w:r>
      <w:proofErr w:type="gramStart"/>
      <w:r w:rsidR="009E01C3">
        <w:t>70  tot</w:t>
      </w:r>
      <w:proofErr w:type="gramEnd"/>
      <w:r w:rsidR="009E01C3">
        <w:t xml:space="preserve"> DN 200</w:t>
      </w:r>
      <w:r w:rsidR="00A9375B">
        <w:t>.</w:t>
      </w:r>
    </w:p>
    <w:p w14:paraId="09C74E32" w14:textId="77777777" w:rsidR="009101D4" w:rsidRDefault="009101D4">
      <w:pPr>
        <w:pStyle w:val="Kop6"/>
        <w:rPr>
          <w:rFonts w:cs="Arial"/>
          <w:lang w:val="nl-NL"/>
        </w:rPr>
      </w:pPr>
      <w:r>
        <w:rPr>
          <w:rFonts w:cs="Arial"/>
          <w:b/>
          <w:color w:val="FF0000"/>
          <w:lang w:val="nl-NL"/>
        </w:rPr>
        <w:t>#</w:t>
      </w:r>
      <w:r w:rsidR="00841103">
        <w:rPr>
          <w:rFonts w:cs="Arial"/>
          <w:lang w:val="nl-NL"/>
        </w:rPr>
        <w:t>.35</w:t>
      </w:r>
      <w:r>
        <w:rPr>
          <w:rFonts w:cs="Arial"/>
          <w:lang w:val="nl-NL"/>
        </w:rPr>
        <w:tab/>
        <w:t>Sec</w:t>
      </w:r>
      <w:r w:rsidR="00A9375B">
        <w:rPr>
          <w:rFonts w:cs="Arial"/>
          <w:lang w:val="nl-NL"/>
        </w:rPr>
        <w:t>undaire kenmerken v.h. systeem:</w:t>
      </w:r>
    </w:p>
    <w:p w14:paraId="3E0F9128" w14:textId="77777777" w:rsidR="00A9375B" w:rsidRDefault="00A9375B" w:rsidP="00A9375B">
      <w:pPr>
        <w:pStyle w:val="83Kenm"/>
      </w:pPr>
      <w:r>
        <w:lastRenderedPageBreak/>
        <w:t>-</w:t>
      </w:r>
      <w:r>
        <w:tab/>
      </w:r>
      <w:proofErr w:type="gramStart"/>
      <w:r>
        <w:t>Optie :</w:t>
      </w:r>
      <w:proofErr w:type="gramEnd"/>
      <w:r>
        <w:tab/>
      </w:r>
      <w:r>
        <w:rPr>
          <w:rFonts w:cs="Arial"/>
          <w:b/>
          <w:color w:val="FF0000"/>
        </w:rPr>
        <w:t>#</w:t>
      </w:r>
      <w:r>
        <w:t>RVS-schroeven.</w:t>
      </w:r>
    </w:p>
    <w:p w14:paraId="76407FD3" w14:textId="77777777" w:rsidR="00A9375B" w:rsidRDefault="00A9375B" w:rsidP="00A9375B">
      <w:pPr>
        <w:pStyle w:val="Kop5"/>
        <w:rPr>
          <w:rFonts w:cs="Arial"/>
          <w:lang w:val="nl-NL"/>
        </w:rPr>
      </w:pPr>
      <w:r>
        <w:rPr>
          <w:rFonts w:cs="Arial"/>
          <w:color w:val="0000FF"/>
          <w:lang w:val="nl-NL"/>
        </w:rPr>
        <w:t>.</w:t>
      </w:r>
      <w:r w:rsidR="00375B2B">
        <w:rPr>
          <w:rFonts w:cs="Arial"/>
          <w:color w:val="0000FF"/>
          <w:lang w:val="nl-NL"/>
        </w:rPr>
        <w:t>4</w:t>
      </w:r>
      <w:r>
        <w:rPr>
          <w:rFonts w:cs="Arial"/>
          <w:color w:val="0000FF"/>
          <w:lang w:val="nl-NL"/>
        </w:rPr>
        <w:t>0</w:t>
      </w:r>
      <w:r>
        <w:rPr>
          <w:rFonts w:cs="Arial"/>
          <w:lang w:val="nl-NL"/>
        </w:rPr>
        <w:tab/>
        <w:t>UITVOERING</w:t>
      </w:r>
    </w:p>
    <w:p w14:paraId="2374A8C1" w14:textId="77777777" w:rsidR="000D3F29" w:rsidRDefault="000D3F29" w:rsidP="000D3F29">
      <w:pPr>
        <w:pStyle w:val="Kop6"/>
        <w:suppressAutoHyphens/>
        <w:ind w:hanging="567"/>
      </w:pPr>
      <w:r>
        <w:t>.4</w:t>
      </w:r>
      <w:r w:rsidR="008A0110">
        <w:t>4</w:t>
      </w:r>
      <w:r>
        <w:t>.</w:t>
      </w:r>
      <w:r>
        <w:tab/>
      </w:r>
      <w:proofErr w:type="gramStart"/>
      <w:r>
        <w:t>Plaatsing :</w:t>
      </w:r>
      <w:proofErr w:type="gramEnd"/>
    </w:p>
    <w:p w14:paraId="4D7ACB8E" w14:textId="77777777" w:rsidR="00375B2B" w:rsidRDefault="00375B2B" w:rsidP="00375B2B">
      <w:pPr>
        <w:pStyle w:val="80"/>
      </w:pPr>
      <w:r w:rsidRPr="00375B2B">
        <w:t xml:space="preserve">De bevestigingssets </w:t>
      </w:r>
      <w:r w:rsidRPr="00375B2B">
        <w:rPr>
          <w:rStyle w:val="MerkChar"/>
        </w:rPr>
        <w:t>BISMAT 1000</w:t>
      </w:r>
      <w:r w:rsidRPr="00375B2B">
        <w:t xml:space="preserve"> zijn bij buizen t.e.m. </w:t>
      </w:r>
      <w:r w:rsidR="009E01C3" w:rsidRPr="009E01C3">
        <w:t>Ø</w:t>
      </w:r>
      <w:r w:rsidR="009E01C3" w:rsidRPr="00375B2B">
        <w:t xml:space="preserve"> </w:t>
      </w:r>
      <w:r w:rsidRPr="00375B2B">
        <w:t xml:space="preserve">110 aan te brengen om de twee verdiepingen, (tussenhoogtes van 3 m). </w:t>
      </w:r>
    </w:p>
    <w:p w14:paraId="7ADFDF73" w14:textId="77777777" w:rsidR="00375B2B" w:rsidRDefault="00375B2B" w:rsidP="00375B2B">
      <w:pPr>
        <w:pStyle w:val="80"/>
      </w:pPr>
      <w:r w:rsidRPr="00375B2B">
        <w:t xml:space="preserve">Bij buizen van </w:t>
      </w:r>
      <w:r w:rsidR="009E01C3" w:rsidRPr="009E01C3">
        <w:t>Ø</w:t>
      </w:r>
      <w:r w:rsidR="009E01C3" w:rsidRPr="00375B2B">
        <w:t xml:space="preserve"> </w:t>
      </w:r>
      <w:r w:rsidRPr="00375B2B">
        <w:t xml:space="preserve">125 en meer zijn de  bevestigingssets </w:t>
      </w:r>
      <w:r w:rsidRPr="00375B2B">
        <w:rPr>
          <w:rStyle w:val="MerkChar"/>
        </w:rPr>
        <w:t>BISMAT 1000</w:t>
      </w:r>
      <w:r w:rsidRPr="00375B2B">
        <w:t xml:space="preserve"> op elke verdieping aan te brengen (dus ong. om de 3 m). </w:t>
      </w:r>
    </w:p>
    <w:p w14:paraId="798C28F3" w14:textId="77777777" w:rsidR="00375B2B" w:rsidRPr="00375B2B" w:rsidRDefault="00375B2B" w:rsidP="00375B2B">
      <w:pPr>
        <w:pStyle w:val="80"/>
      </w:pPr>
      <w:r w:rsidRPr="00375B2B">
        <w:t xml:space="preserve">Tussen deze bevestigingssets zullen de leidingen worden ondersteund door </w:t>
      </w:r>
      <w:r w:rsidRPr="00375B2B">
        <w:rPr>
          <w:rStyle w:val="MerkChar"/>
        </w:rPr>
        <w:t>BISMAT SL</w:t>
      </w:r>
      <w:r w:rsidRPr="00375B2B">
        <w:t xml:space="preserve"> geleidingsbeugels (3 tussen elke 2 bevestigingssets)</w:t>
      </w:r>
    </w:p>
    <w:p w14:paraId="110BDAF5" w14:textId="77777777" w:rsidR="008A0110" w:rsidRPr="000D2A2D" w:rsidRDefault="008A0110" w:rsidP="008A0110">
      <w:pPr>
        <w:pStyle w:val="Kop7"/>
        <w:rPr>
          <w:lang w:val="nl-BE"/>
        </w:rPr>
      </w:pPr>
      <w:r w:rsidRPr="000D2A2D">
        <w:rPr>
          <w:lang w:val="nl-BE"/>
        </w:rPr>
        <w:t>.4</w:t>
      </w:r>
      <w:r>
        <w:rPr>
          <w:lang w:val="nl-BE"/>
        </w:rPr>
        <w:t>4</w:t>
      </w:r>
      <w:r w:rsidRPr="000D2A2D">
        <w:rPr>
          <w:lang w:val="nl-BE"/>
        </w:rPr>
        <w:t>.20</w:t>
      </w:r>
      <w:r>
        <w:rPr>
          <w:lang w:val="nl-BE"/>
        </w:rPr>
        <w:t>.</w:t>
      </w:r>
      <w:r w:rsidRPr="000D2A2D">
        <w:rPr>
          <w:lang w:val="nl-BE"/>
        </w:rPr>
        <w:tab/>
        <w:t>Montage:</w:t>
      </w:r>
    </w:p>
    <w:p w14:paraId="0EDB930B" w14:textId="77777777" w:rsidR="00A9375B" w:rsidRPr="00375B2B" w:rsidRDefault="000D3F29" w:rsidP="000D3F29">
      <w:pPr>
        <w:pStyle w:val="81"/>
      </w:pPr>
      <w:r w:rsidRPr="00375B2B">
        <w:t>-</w:t>
      </w:r>
      <w:r w:rsidRPr="00375B2B">
        <w:tab/>
      </w:r>
      <w:r w:rsidR="00A9375B" w:rsidRPr="00375B2B">
        <w:t>De wandpl</w:t>
      </w:r>
      <w:r w:rsidRPr="00375B2B">
        <w:t>aat bevestigen en de afstand to</w:t>
      </w:r>
      <w:r w:rsidR="00A9375B" w:rsidRPr="00375B2B">
        <w:t>t de wand instellen.</w:t>
      </w:r>
    </w:p>
    <w:p w14:paraId="18A4BCA7" w14:textId="77777777" w:rsidR="00A9375B" w:rsidRPr="000D3F29" w:rsidRDefault="000D3F29" w:rsidP="000D3F29">
      <w:pPr>
        <w:pStyle w:val="81"/>
      </w:pPr>
      <w:r w:rsidRPr="000D3F29">
        <w:t>-</w:t>
      </w:r>
      <w:r w:rsidRPr="000D3F29">
        <w:tab/>
      </w:r>
      <w:r w:rsidR="00A9375B" w:rsidRPr="000D3F29">
        <w:t xml:space="preserve">De </w:t>
      </w:r>
      <w:r w:rsidR="00A9375B" w:rsidRPr="000D3F29">
        <w:rPr>
          <w:rStyle w:val="MerkChar"/>
        </w:rPr>
        <w:t>BISMAT SL</w:t>
      </w:r>
      <w:r w:rsidR="00A9375B" w:rsidRPr="000D3F29">
        <w:t xml:space="preserve"> geleidingsbeugel op de wandplaat bevestigen.</w:t>
      </w:r>
    </w:p>
    <w:p w14:paraId="02E61A3B" w14:textId="77777777" w:rsidR="00A9375B" w:rsidRPr="000D3F29" w:rsidRDefault="000D3F29" w:rsidP="000D3F29">
      <w:pPr>
        <w:pStyle w:val="81"/>
      </w:pPr>
      <w:r w:rsidRPr="000D3F29">
        <w:t>-</w:t>
      </w:r>
      <w:r w:rsidRPr="000D3F29">
        <w:tab/>
      </w:r>
      <w:r w:rsidR="00A9375B" w:rsidRPr="000D3F29">
        <w:t xml:space="preserve">De buis in de </w:t>
      </w:r>
      <w:r w:rsidR="00A9375B" w:rsidRPr="000D3F29">
        <w:rPr>
          <w:rStyle w:val="MerkChar"/>
        </w:rPr>
        <w:t>BISMAT SL</w:t>
      </w:r>
      <w:r w:rsidR="00A9375B" w:rsidRPr="000D3F29">
        <w:t xml:space="preserve"> geleidingsbeugel aanbrengen en de beugel sluiten. </w:t>
      </w:r>
    </w:p>
    <w:p w14:paraId="5088E874" w14:textId="77777777" w:rsidR="00A9375B" w:rsidRPr="000D3F29" w:rsidRDefault="000D3F29" w:rsidP="000D3F29">
      <w:pPr>
        <w:pStyle w:val="81"/>
      </w:pPr>
      <w:r w:rsidRPr="000D3F29">
        <w:t>-</w:t>
      </w:r>
      <w:r w:rsidRPr="000D3F29">
        <w:tab/>
      </w:r>
      <w:r w:rsidR="00A9375B" w:rsidRPr="000D3F29">
        <w:t xml:space="preserve">Een </w:t>
      </w:r>
      <w:r w:rsidR="009E01C3">
        <w:rPr>
          <w:rStyle w:val="MerkChar"/>
        </w:rPr>
        <w:t xml:space="preserve">BIMAT </w:t>
      </w:r>
      <w:r w:rsidR="00A9375B" w:rsidRPr="000D3F29">
        <w:rPr>
          <w:rStyle w:val="MerkChar"/>
        </w:rPr>
        <w:t>SX</w:t>
      </w:r>
      <w:r w:rsidR="00A9375B" w:rsidRPr="000D3F29">
        <w:t xml:space="preserve"> kraagbeugel om de buis aanbrengen, zodat deze vast op de reeds bevestigde </w:t>
      </w:r>
      <w:r w:rsidR="00A9375B" w:rsidRPr="000D3F29">
        <w:rPr>
          <w:rStyle w:val="MerkChar"/>
        </w:rPr>
        <w:t>BISMAT SL</w:t>
      </w:r>
      <w:r w:rsidR="00A9375B" w:rsidRPr="000D3F29">
        <w:t xml:space="preserve"> geleidingsbeugel rust en het gewicht van de buis draagt.</w:t>
      </w:r>
    </w:p>
    <w:p w14:paraId="2F4A8BA0" w14:textId="77777777" w:rsidR="00A9375B" w:rsidRPr="00375B2B" w:rsidRDefault="000D3F29" w:rsidP="00375B2B">
      <w:pPr>
        <w:pStyle w:val="81"/>
      </w:pPr>
      <w:r>
        <w:t>-</w:t>
      </w:r>
      <w:r>
        <w:tab/>
      </w:r>
      <w:r w:rsidR="00A9375B" w:rsidRPr="000D3F29">
        <w:t xml:space="preserve">De afstand tussen wand en </w:t>
      </w:r>
      <w:r w:rsidR="00A9375B" w:rsidRPr="000D3F29">
        <w:rPr>
          <w:rStyle w:val="MerkChar"/>
        </w:rPr>
        <w:t>BISMAT SL</w:t>
      </w:r>
      <w:r w:rsidR="00A9375B" w:rsidRPr="000D3F29">
        <w:t xml:space="preserve"> geleidingsbeugel zo instellen dat de binnenzijde van de beugel geen contact maakt met de buis. </w:t>
      </w:r>
    </w:p>
    <w:p w14:paraId="59DB4FAA" w14:textId="77777777" w:rsidR="009101D4" w:rsidRDefault="009101D4">
      <w:pPr>
        <w:pStyle w:val="Kop5"/>
        <w:rPr>
          <w:rFonts w:cs="Arial"/>
          <w:lang w:val="nl-NL"/>
        </w:rPr>
      </w:pPr>
      <w:r>
        <w:rPr>
          <w:rFonts w:cs="Arial"/>
          <w:color w:val="0000FF"/>
          <w:lang w:val="nl-NL"/>
        </w:rPr>
        <w:t>.60</w:t>
      </w:r>
      <w:r>
        <w:rPr>
          <w:rFonts w:cs="Arial"/>
          <w:lang w:val="nl-NL"/>
        </w:rPr>
        <w:tab/>
        <w:t>CONTROLE- EN KEURINGSASPECTEN</w:t>
      </w:r>
    </w:p>
    <w:p w14:paraId="4D8C2518" w14:textId="77777777" w:rsidR="000D3F29" w:rsidRPr="00C33820" w:rsidRDefault="000D3F29" w:rsidP="000D3F29">
      <w:pPr>
        <w:pStyle w:val="Kop6"/>
        <w:rPr>
          <w:lang w:val="nl-BE"/>
        </w:rPr>
      </w:pPr>
      <w:bookmarkStart w:id="4" w:name="_Toc121038296"/>
      <w:r w:rsidRPr="00C33820">
        <w:rPr>
          <w:lang w:val="nl-BE"/>
        </w:rPr>
        <w:t>.61.</w:t>
      </w:r>
      <w:r w:rsidRPr="00C33820">
        <w:rPr>
          <w:lang w:val="nl-BE"/>
        </w:rPr>
        <w:tab/>
        <w:t>Voor levering:</w:t>
      </w:r>
      <w:bookmarkEnd w:id="4"/>
    </w:p>
    <w:p w14:paraId="1477D89F" w14:textId="77777777" w:rsidR="000D3F29" w:rsidRPr="00C33820" w:rsidRDefault="000D3F29" w:rsidP="000D3F29">
      <w:pPr>
        <w:pStyle w:val="Kop7"/>
        <w:rPr>
          <w:lang w:val="nl-BE"/>
        </w:rPr>
      </w:pPr>
      <w:r w:rsidRPr="00C33820">
        <w:rPr>
          <w:lang w:val="nl-BE"/>
        </w:rPr>
        <w:t>.61.30.</w:t>
      </w:r>
      <w:r w:rsidRPr="00C33820">
        <w:rPr>
          <w:lang w:val="nl-BE"/>
        </w:rPr>
        <w:tab/>
        <w:t>Plannen</w:t>
      </w:r>
      <w:r>
        <w:rPr>
          <w:lang w:val="nl-BE"/>
        </w:rPr>
        <w:t>, studie</w:t>
      </w:r>
      <w:r w:rsidRPr="00C33820">
        <w:rPr>
          <w:lang w:val="nl-BE"/>
        </w:rPr>
        <w:t>:</w:t>
      </w:r>
    </w:p>
    <w:p w14:paraId="54BE0980" w14:textId="77777777" w:rsidR="000D3F29" w:rsidRPr="000D3F29" w:rsidRDefault="000D3F29" w:rsidP="000D3F29">
      <w:pPr>
        <w:pStyle w:val="80"/>
      </w:pPr>
      <w:r w:rsidRPr="000D3F29">
        <w:t xml:space="preserve">Alvorens de </w:t>
      </w:r>
      <w:r>
        <w:t xml:space="preserve">standleidingen </w:t>
      </w:r>
      <w:r w:rsidRPr="000D3F29">
        <w:t xml:space="preserve"> te plaatsen, </w:t>
      </w:r>
      <w:r>
        <w:t xml:space="preserve"> </w:t>
      </w:r>
      <w:r w:rsidRPr="000D3F29">
        <w:t>zal de aannemer de  technische projectstudie en –plannen die de fabrikant heeft opgemaakt voorleggen aan de architect of het studiebureau.</w:t>
      </w:r>
    </w:p>
    <w:p w14:paraId="197F671E" w14:textId="77777777" w:rsidR="009101D4" w:rsidRDefault="009101D4">
      <w:pPr>
        <w:pStyle w:val="Kop6"/>
        <w:rPr>
          <w:rFonts w:cs="Arial"/>
          <w:lang w:val="nl-NL"/>
        </w:rPr>
      </w:pPr>
      <w:r>
        <w:rPr>
          <w:rFonts w:cs="Arial"/>
          <w:lang w:val="nl-NL"/>
        </w:rPr>
        <w:t>.66</w:t>
      </w:r>
      <w:r>
        <w:rPr>
          <w:rFonts w:cs="Arial"/>
          <w:lang w:val="nl-NL"/>
        </w:rPr>
        <w:tab/>
        <w:t>Waarborg:</w:t>
      </w:r>
    </w:p>
    <w:p w14:paraId="47A3A7CA" w14:textId="77777777" w:rsidR="009101D4" w:rsidRDefault="00A9375B">
      <w:pPr>
        <w:pStyle w:val="80"/>
        <w:rPr>
          <w:lang w:val="nl-NL"/>
        </w:rPr>
      </w:pPr>
      <w:r>
        <w:rPr>
          <w:lang w:val="nl-NL"/>
        </w:rPr>
        <w:t>…..</w:t>
      </w:r>
    </w:p>
    <w:p w14:paraId="6C68CB91" w14:textId="77777777" w:rsidR="004E2991" w:rsidRDefault="004E2991">
      <w:pPr>
        <w:pStyle w:val="80"/>
        <w:rPr>
          <w:lang w:val="nl-NL"/>
        </w:rPr>
      </w:pPr>
    </w:p>
    <w:p w14:paraId="0B567C0E" w14:textId="77777777" w:rsidR="009E01C3" w:rsidRDefault="0010668D" w:rsidP="009E01C3">
      <w:pPr>
        <w:pStyle w:val="Lijn"/>
      </w:pPr>
      <w:bookmarkStart w:id="5" w:name="_Toc405294505"/>
      <w:bookmarkStart w:id="6" w:name="_Toc405294514"/>
      <w:r>
        <w:rPr>
          <w:noProof/>
        </w:rPr>
        <w:pict w14:anchorId="4C3905FC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0FE1DAAA" w14:textId="77777777" w:rsidR="004E2991" w:rsidRPr="00C63904" w:rsidRDefault="004E2991" w:rsidP="004E2991">
      <w:pPr>
        <w:pStyle w:val="Kop1"/>
        <w:rPr>
          <w:lang w:val="nl-BE"/>
        </w:rPr>
      </w:pPr>
      <w:r>
        <w:rPr>
          <w:lang w:val="nl-BE"/>
        </w:rPr>
        <w:t xml:space="preserve">Walraven </w:t>
      </w:r>
      <w:r w:rsidRPr="00C63904">
        <w:rPr>
          <w:lang w:val="nl-BE"/>
        </w:rPr>
        <w:t>-</w:t>
      </w:r>
      <w:r>
        <w:rPr>
          <w:lang w:val="nl-BE"/>
        </w:rPr>
        <w:t xml:space="preserve"> </w:t>
      </w:r>
      <w:r w:rsidRPr="00C63904">
        <w:rPr>
          <w:lang w:val="nl-BE"/>
        </w:rPr>
        <w:t>posten voor de meetstaat</w:t>
      </w:r>
      <w:bookmarkEnd w:id="5"/>
      <w:bookmarkEnd w:id="6"/>
    </w:p>
    <w:p w14:paraId="668E5A5C" w14:textId="77777777" w:rsidR="004E2991" w:rsidRDefault="0010668D" w:rsidP="004E2991">
      <w:pPr>
        <w:pStyle w:val="Lijn"/>
      </w:pPr>
      <w:r>
        <w:rPr>
          <w:noProof/>
        </w:rPr>
        <w:pict w14:anchorId="2E64C511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7E2D7ADF" w14:textId="77777777" w:rsidR="000D3F29" w:rsidRPr="000D3F29" w:rsidRDefault="000D3F29" w:rsidP="000D3F29">
      <w:pPr>
        <w:pStyle w:val="Merk2"/>
      </w:pPr>
      <w:r w:rsidRPr="000D3F29">
        <w:rPr>
          <w:rStyle w:val="Merk1Char1"/>
        </w:rPr>
        <w:t>BISMAT</w:t>
      </w:r>
      <w:r w:rsidRPr="000D3F29">
        <w:rPr>
          <w:rStyle w:val="Merk1Char"/>
          <w:b w:val="0"/>
          <w:color w:val="0000FF"/>
          <w:lang w:val="nl-BE"/>
        </w:rPr>
        <w:t xml:space="preserve"> </w:t>
      </w:r>
      <w:r w:rsidRPr="000D3F29">
        <w:t xml:space="preserve"> - ophangsysteem, met optimale akoestische eigenschappen, voor standleidingen</w:t>
      </w:r>
    </w:p>
    <w:p w14:paraId="31CFBC17" w14:textId="77777777" w:rsidR="000D3F29" w:rsidRPr="00092FD4" w:rsidRDefault="000D3F29" w:rsidP="000D3F29">
      <w:pPr>
        <w:pStyle w:val="Kop4"/>
        <w:spacing w:before="60" w:after="60"/>
      </w:pPr>
      <w:r w:rsidRPr="00092FD4">
        <w:t>P1</w:t>
      </w:r>
      <w:r w:rsidRPr="00092FD4">
        <w:tab/>
      </w:r>
      <w:r>
        <w:rPr>
          <w:rStyle w:val="MerkChar"/>
        </w:rPr>
        <w:t xml:space="preserve">BISMAT 1000 </w:t>
      </w:r>
      <w:r>
        <w:t xml:space="preserve">Standleidingbeugel [diameter] </w:t>
      </w:r>
      <w:r w:rsidRPr="00092FD4">
        <w:tab/>
      </w:r>
      <w:r w:rsidRPr="00092FD4">
        <w:rPr>
          <w:rStyle w:val="MeetChar"/>
        </w:rPr>
        <w:t>VH</w:t>
      </w:r>
      <w:r w:rsidRPr="00092FD4">
        <w:rPr>
          <w:rStyle w:val="MeetChar"/>
        </w:rPr>
        <w:tab/>
        <w:t>[</w:t>
      </w:r>
      <w:r>
        <w:rPr>
          <w:rStyle w:val="MeetChar"/>
        </w:rPr>
        <w:t>st</w:t>
      </w:r>
      <w:r w:rsidRPr="00092FD4">
        <w:rPr>
          <w:rStyle w:val="MeetChar"/>
        </w:rPr>
        <w:t>]</w:t>
      </w:r>
    </w:p>
    <w:p w14:paraId="096F9A99" w14:textId="77777777" w:rsidR="000D3F29" w:rsidRPr="00760D49" w:rsidRDefault="000D3F29" w:rsidP="000D3F29">
      <w:pPr>
        <w:pStyle w:val="Kop4"/>
        <w:spacing w:before="60" w:after="60"/>
        <w:rPr>
          <w:lang w:val="nl-BE"/>
        </w:rPr>
      </w:pPr>
      <w:r w:rsidRPr="00760D49">
        <w:rPr>
          <w:lang w:val="nl-BE"/>
        </w:rPr>
        <w:t>P2</w:t>
      </w:r>
      <w:r w:rsidRPr="00760D49">
        <w:rPr>
          <w:lang w:val="nl-BE"/>
        </w:rPr>
        <w:tab/>
      </w:r>
      <w:r>
        <w:rPr>
          <w:rStyle w:val="MerkChar"/>
        </w:rPr>
        <w:t xml:space="preserve">BISMAT SX </w:t>
      </w:r>
      <w:r>
        <w:t>Kraagbeugel [diameter]</w:t>
      </w:r>
      <w:r w:rsidRPr="00760D49">
        <w:rPr>
          <w:lang w:val="nl-BE"/>
        </w:rPr>
        <w:tab/>
      </w:r>
      <w:r w:rsidRPr="00760D49">
        <w:rPr>
          <w:rStyle w:val="MeetChar"/>
          <w:lang w:val="nl-BE"/>
        </w:rPr>
        <w:t>VH</w:t>
      </w:r>
      <w:r w:rsidRPr="00760D49">
        <w:rPr>
          <w:rStyle w:val="MeetChar"/>
          <w:lang w:val="nl-BE"/>
        </w:rPr>
        <w:tab/>
        <w:t>[st]</w:t>
      </w:r>
    </w:p>
    <w:p w14:paraId="198A83B3" w14:textId="77777777" w:rsidR="000D3F29" w:rsidRPr="00760D49" w:rsidRDefault="000D3F29" w:rsidP="000D3F29">
      <w:pPr>
        <w:pStyle w:val="Kop4"/>
        <w:spacing w:before="60" w:after="60"/>
        <w:rPr>
          <w:lang w:val="nl-BE"/>
        </w:rPr>
      </w:pPr>
      <w:r w:rsidRPr="00760D49">
        <w:rPr>
          <w:lang w:val="nl-BE"/>
        </w:rPr>
        <w:t>P3</w:t>
      </w:r>
      <w:r w:rsidRPr="00760D49">
        <w:rPr>
          <w:lang w:val="nl-BE"/>
        </w:rPr>
        <w:tab/>
      </w:r>
      <w:r>
        <w:rPr>
          <w:rStyle w:val="MerkChar"/>
        </w:rPr>
        <w:t xml:space="preserve">BISMAT SL </w:t>
      </w:r>
      <w:r>
        <w:t>Geleidingsbeugel [diameter]</w:t>
      </w:r>
      <w:r w:rsidRPr="00760D49">
        <w:rPr>
          <w:lang w:val="nl-BE"/>
        </w:rPr>
        <w:tab/>
      </w:r>
      <w:r w:rsidRPr="00760D49">
        <w:rPr>
          <w:rStyle w:val="MeetChar"/>
          <w:lang w:val="nl-BE"/>
        </w:rPr>
        <w:t>VH</w:t>
      </w:r>
      <w:r w:rsidRPr="00760D49">
        <w:rPr>
          <w:rStyle w:val="MeetChar"/>
          <w:lang w:val="nl-BE"/>
        </w:rPr>
        <w:tab/>
        <w:t>[st]</w:t>
      </w:r>
    </w:p>
    <w:p w14:paraId="71EB32A1" w14:textId="77777777" w:rsidR="000D3F29" w:rsidRPr="00760D49" w:rsidRDefault="000D3F29" w:rsidP="000D3F29">
      <w:pPr>
        <w:pStyle w:val="Kop4"/>
        <w:spacing w:before="60" w:after="60"/>
        <w:rPr>
          <w:lang w:val="nl-BE"/>
        </w:rPr>
      </w:pPr>
      <w:r w:rsidRPr="00760D49">
        <w:rPr>
          <w:lang w:val="nl-BE"/>
        </w:rPr>
        <w:t>P4</w:t>
      </w:r>
      <w:r w:rsidRPr="00760D49">
        <w:rPr>
          <w:lang w:val="nl-BE"/>
        </w:rPr>
        <w:tab/>
      </w:r>
      <w:r>
        <w:rPr>
          <w:rStyle w:val="MerkChar"/>
        </w:rPr>
        <w:t xml:space="preserve">BISMAT </w:t>
      </w:r>
      <w:r>
        <w:t xml:space="preserve">bevestigingsschroeven </w:t>
      </w:r>
      <w:r w:rsidRPr="00760D49">
        <w:rPr>
          <w:lang w:val="nl-BE"/>
        </w:rPr>
        <w:tab/>
      </w:r>
      <w:r w:rsidRPr="00760D49">
        <w:rPr>
          <w:rStyle w:val="MeetChar"/>
          <w:lang w:val="nl-BE"/>
        </w:rPr>
        <w:t>VH</w:t>
      </w:r>
      <w:r w:rsidRPr="00760D49">
        <w:rPr>
          <w:rStyle w:val="MeetChar"/>
          <w:lang w:val="nl-BE"/>
        </w:rPr>
        <w:tab/>
        <w:t>[st]</w:t>
      </w:r>
    </w:p>
    <w:p w14:paraId="67024B10" w14:textId="77777777" w:rsidR="004E2991" w:rsidRDefault="0010668D" w:rsidP="004E2991">
      <w:pPr>
        <w:pStyle w:val="Lijn"/>
      </w:pPr>
      <w:r>
        <w:rPr>
          <w:noProof/>
        </w:rPr>
        <w:pict w14:anchorId="03EC4210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5E069953" w14:textId="754F4AC4" w:rsidR="004E2991" w:rsidRPr="00A9375B" w:rsidRDefault="004E2991" w:rsidP="004E2991">
      <w:pPr>
        <w:pStyle w:val="80"/>
        <w:tabs>
          <w:tab w:val="center" w:pos="2520"/>
          <w:tab w:val="left" w:pos="2964"/>
        </w:tabs>
      </w:pPr>
      <w:r w:rsidRPr="00A9375B">
        <w:rPr>
          <w:rStyle w:val="Merk"/>
          <w:lang w:val="nl-BE"/>
        </w:rPr>
        <w:t>WALRAVEN BVBA</w:t>
      </w:r>
    </w:p>
    <w:p w14:paraId="3E34F04D" w14:textId="77777777" w:rsidR="004E2991" w:rsidRDefault="004E2991" w:rsidP="004E2991">
      <w:pPr>
        <w:pStyle w:val="80"/>
        <w:rPr>
          <w:lang w:val="nl-NL"/>
        </w:rPr>
      </w:pPr>
      <w:r>
        <w:rPr>
          <w:lang w:val="nl-NL"/>
        </w:rPr>
        <w:t>Ambachtenlaan 30</w:t>
      </w:r>
    </w:p>
    <w:p w14:paraId="0FF38A13" w14:textId="77777777" w:rsidR="004E2991" w:rsidRDefault="004E2991" w:rsidP="004E2991">
      <w:pPr>
        <w:pStyle w:val="80"/>
        <w:rPr>
          <w:lang w:val="nl-NL"/>
        </w:rPr>
      </w:pPr>
      <w:r>
        <w:rPr>
          <w:lang w:val="nl-NL"/>
        </w:rPr>
        <w:t>B-3300 Tienen</w:t>
      </w:r>
    </w:p>
    <w:p w14:paraId="0D04B50D" w14:textId="77777777" w:rsidR="004E2991" w:rsidRPr="001E151C" w:rsidRDefault="004E2991" w:rsidP="004E2991">
      <w:pPr>
        <w:pStyle w:val="80"/>
      </w:pPr>
      <w:r w:rsidRPr="001E151C">
        <w:t>Tél. : +32 (0)16 82 20 40</w:t>
      </w:r>
    </w:p>
    <w:p w14:paraId="08A26567" w14:textId="7DF44A78" w:rsidR="004E2991" w:rsidRPr="00716CAE" w:rsidRDefault="004E2991" w:rsidP="004E2991">
      <w:pPr>
        <w:pStyle w:val="80"/>
        <w:rPr>
          <w:lang w:val="en-US"/>
        </w:rPr>
      </w:pPr>
      <w:proofErr w:type="gramStart"/>
      <w:r w:rsidRPr="00716CAE">
        <w:rPr>
          <w:lang w:val="en-US"/>
        </w:rPr>
        <w:t>Fax :</w:t>
      </w:r>
      <w:proofErr w:type="gramEnd"/>
      <w:r w:rsidRPr="00716CAE">
        <w:rPr>
          <w:lang w:val="en-US"/>
        </w:rPr>
        <w:t xml:space="preserve"> +32 (0)16 82 01 86</w:t>
      </w:r>
    </w:p>
    <w:p w14:paraId="5918E44D" w14:textId="77777777" w:rsidR="004E2991" w:rsidRPr="00716CAE" w:rsidRDefault="004E2991" w:rsidP="004E2991">
      <w:pPr>
        <w:pStyle w:val="80"/>
        <w:rPr>
          <w:lang w:val="en-US"/>
        </w:rPr>
      </w:pPr>
      <w:proofErr w:type="gramStart"/>
      <w:r w:rsidRPr="00716CAE">
        <w:rPr>
          <w:lang w:val="en-US"/>
        </w:rPr>
        <w:t>E-Mail :</w:t>
      </w:r>
      <w:proofErr w:type="gramEnd"/>
      <w:r w:rsidRPr="00716CAE">
        <w:rPr>
          <w:lang w:val="en-US"/>
        </w:rPr>
        <w:t xml:space="preserve"> </w:t>
      </w:r>
      <w:hyperlink r:id="rId9" w:history="1">
        <w:r w:rsidRPr="00716CAE">
          <w:rPr>
            <w:rStyle w:val="Hyperlink"/>
            <w:lang w:val="en-US"/>
          </w:rPr>
          <w:t>info@walraven.com</w:t>
        </w:r>
      </w:hyperlink>
    </w:p>
    <w:p w14:paraId="2AFB4D8B" w14:textId="77777777" w:rsidR="004E2991" w:rsidRDefault="004E2991" w:rsidP="004E2991">
      <w:pPr>
        <w:pStyle w:val="80"/>
      </w:pPr>
      <w:r>
        <w:t>www.walraven.com</w:t>
      </w:r>
    </w:p>
    <w:p w14:paraId="05DA92BC" w14:textId="77777777" w:rsidR="004E2991" w:rsidRPr="0022400D" w:rsidRDefault="004E2991" w:rsidP="004E2991">
      <w:pPr>
        <w:rPr>
          <w:rStyle w:val="Hyperlink"/>
          <w:lang w:val="en-US"/>
        </w:rPr>
      </w:pPr>
    </w:p>
    <w:p w14:paraId="2D3BE37B" w14:textId="77777777" w:rsidR="00A9375B" w:rsidRDefault="00A9375B" w:rsidP="004E2991">
      <w:pPr>
        <w:pStyle w:val="Lijn"/>
        <w:rPr>
          <w:rFonts w:cs="Arial"/>
        </w:rPr>
      </w:pPr>
    </w:p>
    <w:sectPr w:rsidR="00A9375B" w:rsidSect="00375B2B">
      <w:headerReference w:type="default" r:id="rId10"/>
      <w:footerReference w:type="default" r:id="rId11"/>
      <w:type w:val="continuous"/>
      <w:pgSz w:w="11901" w:h="16840" w:code="9"/>
      <w:pgMar w:top="1276" w:right="1134" w:bottom="1276" w:left="2268" w:header="0" w:footer="46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75F64" w14:textId="77777777" w:rsidR="0010668D" w:rsidRDefault="0010668D">
      <w:r>
        <w:separator/>
      </w:r>
    </w:p>
  </w:endnote>
  <w:endnote w:type="continuationSeparator" w:id="0">
    <w:p w14:paraId="21A3274C" w14:textId="77777777" w:rsidR="0010668D" w:rsidRDefault="0010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 Helvetica Light">
    <w:altName w:val="Courier New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C42A" w14:textId="77777777" w:rsidR="009101D4" w:rsidRDefault="0010668D">
    <w:pPr>
      <w:tabs>
        <w:tab w:val="left" w:pos="567"/>
        <w:tab w:val="left" w:pos="1134"/>
        <w:tab w:val="left" w:pos="1701"/>
      </w:tabs>
      <w:spacing w:before="80" w:after="80"/>
      <w:ind w:left="-851"/>
      <w:jc w:val="center"/>
      <w:rPr>
        <w:rFonts w:ascii="Helvetica" w:hAnsi="Helvetica"/>
        <w:color w:val="000000"/>
        <w:spacing w:val="-2"/>
        <w:sz w:val="16"/>
        <w:szCs w:val="20"/>
      </w:rPr>
    </w:pPr>
    <w:r>
      <w:rPr>
        <w:rFonts w:ascii="Helvetica" w:hAnsi="Helvetica"/>
        <w:noProof/>
        <w:color w:val="000000"/>
        <w:spacing w:val="-2"/>
        <w:sz w:val="16"/>
        <w:szCs w:val="20"/>
      </w:rPr>
      <w:pict w14:anchorId="1BA75328">
        <v:rect id="_x0000_i1033" alt="" style="width:453.6pt;height:.05pt;mso-width-percent:0;mso-height-percent:0;mso-width-percent:0;mso-height-percent:0" o:hralign="center" o:hrstd="t" o:hr="t" fillcolor="#aca899" stroked="f"/>
      </w:pict>
    </w:r>
  </w:p>
  <w:p w14:paraId="38A64D42" w14:textId="709B7A9C" w:rsidR="009101D4" w:rsidRDefault="009E01C3">
    <w:pPr>
      <w:tabs>
        <w:tab w:val="left" w:pos="-851"/>
        <w:tab w:val="center" w:pos="3969"/>
        <w:tab w:val="right" w:pos="8505"/>
      </w:tabs>
      <w:spacing w:before="80"/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Copyright© Cobosystems 20</w:t>
    </w:r>
    <w:r w:rsidR="00EC4236">
      <w:rPr>
        <w:rFonts w:ascii="Arial" w:hAnsi="Arial" w:cs="Arial"/>
        <w:sz w:val="16"/>
        <w:lang w:val="en-US"/>
      </w:rPr>
      <w:t>22</w:t>
    </w:r>
    <w:r w:rsidR="009101D4">
      <w:rPr>
        <w:rFonts w:ascii="Arial" w:hAnsi="Arial" w:cs="Arial"/>
        <w:sz w:val="16"/>
        <w:lang w:val="en-US"/>
      </w:rPr>
      <w:tab/>
      <w:t>Fabrikant</w:t>
    </w:r>
    <w:r w:rsidR="000D3F29">
      <w:rPr>
        <w:rFonts w:ascii="Arial" w:hAnsi="Arial" w:cs="Arial"/>
        <w:sz w:val="16"/>
        <w:lang w:val="en-US"/>
      </w:rPr>
      <w:t xml:space="preserve"> Bestek</w:t>
    </w:r>
    <w:r w:rsidR="00A9375B">
      <w:rPr>
        <w:rFonts w:ascii="Arial" w:hAnsi="Arial" w:cs="Arial"/>
        <w:sz w:val="16"/>
        <w:lang w:val="en-US"/>
      </w:rPr>
      <w:t xml:space="preserve"> 20</w:t>
    </w:r>
    <w:r w:rsidR="00EC4236">
      <w:rPr>
        <w:rFonts w:ascii="Arial" w:hAnsi="Arial" w:cs="Arial"/>
        <w:sz w:val="16"/>
        <w:lang w:val="en-US"/>
      </w:rPr>
      <w:t>22</w:t>
    </w:r>
    <w:r w:rsidR="009101D4">
      <w:rPr>
        <w:rFonts w:ascii="Arial" w:hAnsi="Arial" w:cs="Arial"/>
        <w:sz w:val="16"/>
        <w:lang w:val="en-US"/>
      </w:rPr>
      <w:tab/>
      <w:t xml:space="preserve">  </w:t>
    </w:r>
    <w:r w:rsidR="009101D4">
      <w:rPr>
        <w:rFonts w:ascii="Arial" w:hAnsi="Arial" w:cs="Arial"/>
        <w:sz w:val="16"/>
      </w:rPr>
      <w:fldChar w:fldCharType="begin"/>
    </w:r>
    <w:r w:rsidR="009101D4">
      <w:rPr>
        <w:rFonts w:ascii="Arial" w:hAnsi="Arial" w:cs="Arial"/>
        <w:sz w:val="16"/>
      </w:rPr>
      <w:instrText xml:space="preserve"> DATE \@ "yyyy MM dd" </w:instrText>
    </w:r>
    <w:r w:rsidR="009101D4">
      <w:rPr>
        <w:rFonts w:ascii="Arial" w:hAnsi="Arial" w:cs="Arial"/>
        <w:sz w:val="16"/>
      </w:rPr>
      <w:fldChar w:fldCharType="separate"/>
    </w:r>
    <w:r w:rsidR="00716CAE">
      <w:rPr>
        <w:rFonts w:ascii="Arial" w:hAnsi="Arial" w:cs="Arial"/>
        <w:noProof/>
        <w:sz w:val="16"/>
      </w:rPr>
      <w:t>2022 06 20</w:t>
    </w:r>
    <w:r w:rsidR="009101D4">
      <w:rPr>
        <w:rFonts w:ascii="Arial" w:hAnsi="Arial" w:cs="Arial"/>
        <w:sz w:val="16"/>
      </w:rPr>
      <w:fldChar w:fldCharType="end"/>
    </w:r>
    <w:r w:rsidR="009101D4">
      <w:rPr>
        <w:rFonts w:ascii="Arial" w:hAnsi="Arial" w:cs="Arial"/>
        <w:sz w:val="16"/>
        <w:lang w:val="en-US"/>
      </w:rPr>
      <w:t xml:space="preserve">  -  </w:t>
    </w:r>
    <w:r w:rsidR="009101D4">
      <w:rPr>
        <w:rFonts w:ascii="Arial" w:hAnsi="Arial" w:cs="Arial"/>
        <w:sz w:val="16"/>
      </w:rPr>
      <w:fldChar w:fldCharType="begin"/>
    </w:r>
    <w:r w:rsidR="009101D4">
      <w:rPr>
        <w:rFonts w:ascii="Arial" w:hAnsi="Arial" w:cs="Arial"/>
        <w:sz w:val="16"/>
      </w:rPr>
      <w:instrText xml:space="preserve"> TIME \@ "H:mm" </w:instrText>
    </w:r>
    <w:r w:rsidR="009101D4">
      <w:rPr>
        <w:rFonts w:ascii="Arial" w:hAnsi="Arial" w:cs="Arial"/>
        <w:sz w:val="16"/>
      </w:rPr>
      <w:fldChar w:fldCharType="separate"/>
    </w:r>
    <w:r w:rsidR="00716CAE">
      <w:rPr>
        <w:rFonts w:ascii="Arial" w:hAnsi="Arial" w:cs="Arial"/>
        <w:noProof/>
        <w:sz w:val="16"/>
      </w:rPr>
      <w:t>9:27</w:t>
    </w:r>
    <w:r w:rsidR="009101D4">
      <w:rPr>
        <w:rFonts w:ascii="Arial" w:hAnsi="Arial" w:cs="Arial"/>
        <w:sz w:val="16"/>
      </w:rPr>
      <w:fldChar w:fldCharType="end"/>
    </w:r>
  </w:p>
  <w:p w14:paraId="5EEEBA30" w14:textId="5D922C81" w:rsidR="000D3F29" w:rsidRPr="00EE7EF3" w:rsidRDefault="009101D4" w:rsidP="000D3F29">
    <w:pPr>
      <w:tabs>
        <w:tab w:val="center" w:pos="3969"/>
        <w:tab w:val="right" w:pos="850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0D3F29" w:rsidRPr="000D3F29">
      <w:rPr>
        <w:rFonts w:ascii="Arial" w:hAnsi="Arial" w:cs="Arial"/>
        <w:sz w:val="16"/>
        <w:lang w:val="en-US"/>
      </w:rPr>
      <w:t>W</w:t>
    </w:r>
    <w:r w:rsidR="000D3F29">
      <w:rPr>
        <w:rFonts w:ascii="Arial" w:hAnsi="Arial" w:cs="Arial"/>
        <w:sz w:val="16"/>
        <w:lang w:val="en-US"/>
      </w:rPr>
      <w:t>ALRAVEN v1</w:t>
    </w:r>
    <w:r w:rsidR="009E01C3">
      <w:rPr>
        <w:rFonts w:ascii="Arial" w:hAnsi="Arial" w:cs="Arial"/>
        <w:sz w:val="16"/>
        <w:lang w:val="en-US"/>
      </w:rPr>
      <w:t xml:space="preserve"> - 20</w:t>
    </w:r>
    <w:r w:rsidR="00EC4236">
      <w:rPr>
        <w:rFonts w:ascii="Arial" w:hAnsi="Arial" w:cs="Arial"/>
        <w:sz w:val="16"/>
        <w:lang w:val="en-US"/>
      </w:rPr>
      <w:t>22</w:t>
    </w:r>
    <w:r w:rsidRPr="000D3F29">
      <w:rPr>
        <w:rFonts w:ascii="Arial" w:hAnsi="Arial" w:cs="Arial"/>
        <w:sz w:val="16"/>
        <w:lang w:val="en-US"/>
      </w:rPr>
      <w:tab/>
    </w:r>
    <w:r w:rsidR="000D3F29" w:rsidRPr="00EE7EF3">
      <w:rPr>
        <w:rFonts w:ascii="Arial" w:hAnsi="Arial" w:cs="Arial"/>
        <w:sz w:val="16"/>
        <w:szCs w:val="16"/>
      </w:rPr>
      <w:fldChar w:fldCharType="begin"/>
    </w:r>
    <w:r w:rsidR="000D3F29" w:rsidRPr="00EE7EF3">
      <w:rPr>
        <w:rFonts w:ascii="Arial" w:hAnsi="Arial" w:cs="Arial"/>
        <w:sz w:val="16"/>
        <w:szCs w:val="16"/>
        <w:lang w:val="en-US"/>
      </w:rPr>
      <w:instrText xml:space="preserve"> PAGE </w:instrText>
    </w:r>
    <w:r w:rsidR="000D3F29" w:rsidRPr="00EE7EF3">
      <w:rPr>
        <w:rFonts w:ascii="Arial" w:hAnsi="Arial" w:cs="Arial"/>
        <w:sz w:val="16"/>
        <w:szCs w:val="16"/>
      </w:rPr>
      <w:fldChar w:fldCharType="separate"/>
    </w:r>
    <w:r w:rsidR="009E01C3">
      <w:rPr>
        <w:rFonts w:ascii="Arial" w:hAnsi="Arial" w:cs="Arial"/>
        <w:noProof/>
        <w:sz w:val="16"/>
        <w:szCs w:val="16"/>
        <w:lang w:val="en-US"/>
      </w:rPr>
      <w:t>1</w:t>
    </w:r>
    <w:r w:rsidR="000D3F29" w:rsidRPr="00EE7EF3">
      <w:rPr>
        <w:rFonts w:ascii="Arial" w:hAnsi="Arial" w:cs="Arial"/>
        <w:sz w:val="16"/>
        <w:szCs w:val="16"/>
      </w:rPr>
      <w:fldChar w:fldCharType="end"/>
    </w:r>
    <w:r w:rsidR="000D3F29" w:rsidRPr="00EE7EF3">
      <w:rPr>
        <w:rFonts w:ascii="Arial" w:hAnsi="Arial" w:cs="Arial"/>
        <w:sz w:val="16"/>
        <w:szCs w:val="16"/>
        <w:lang w:val="en-US"/>
      </w:rPr>
      <w:t>/</w:t>
    </w:r>
    <w:r w:rsidR="000D3F29" w:rsidRPr="00EE7EF3">
      <w:rPr>
        <w:rFonts w:ascii="Arial" w:hAnsi="Arial" w:cs="Arial"/>
        <w:sz w:val="16"/>
        <w:szCs w:val="16"/>
      </w:rPr>
      <w:fldChar w:fldCharType="begin"/>
    </w:r>
    <w:r w:rsidR="000D3F29" w:rsidRPr="00EE7EF3">
      <w:rPr>
        <w:rFonts w:ascii="Arial" w:hAnsi="Arial" w:cs="Arial"/>
        <w:sz w:val="16"/>
        <w:szCs w:val="16"/>
        <w:lang w:val="en-US"/>
      </w:rPr>
      <w:instrText xml:space="preserve"> NUMPAGES </w:instrText>
    </w:r>
    <w:r w:rsidR="000D3F29" w:rsidRPr="00EE7EF3">
      <w:rPr>
        <w:rFonts w:ascii="Arial" w:hAnsi="Arial" w:cs="Arial"/>
        <w:sz w:val="16"/>
        <w:szCs w:val="16"/>
      </w:rPr>
      <w:fldChar w:fldCharType="separate"/>
    </w:r>
    <w:r w:rsidR="009E01C3">
      <w:rPr>
        <w:rFonts w:ascii="Arial" w:hAnsi="Arial" w:cs="Arial"/>
        <w:noProof/>
        <w:sz w:val="16"/>
        <w:szCs w:val="16"/>
        <w:lang w:val="en-US"/>
      </w:rPr>
      <w:t>3</w:t>
    </w:r>
    <w:r w:rsidR="000D3F29" w:rsidRPr="00EE7EF3">
      <w:rPr>
        <w:rFonts w:ascii="Arial" w:hAnsi="Arial" w:cs="Arial"/>
        <w:sz w:val="16"/>
        <w:szCs w:val="16"/>
      </w:rPr>
      <w:fldChar w:fldCharType="end"/>
    </w:r>
  </w:p>
  <w:p w14:paraId="07699BC8" w14:textId="77777777" w:rsidR="009101D4" w:rsidRPr="000D3F29" w:rsidRDefault="009101D4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</w:p>
  <w:p w14:paraId="798A010C" w14:textId="77777777" w:rsidR="009101D4" w:rsidRDefault="009101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C8A2" w14:textId="77777777" w:rsidR="0010668D" w:rsidRDefault="0010668D">
      <w:r>
        <w:separator/>
      </w:r>
    </w:p>
  </w:footnote>
  <w:footnote w:type="continuationSeparator" w:id="0">
    <w:p w14:paraId="38B9BD67" w14:textId="77777777" w:rsidR="0010668D" w:rsidRDefault="00106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2114" w14:textId="77777777" w:rsidR="00375B2B" w:rsidRDefault="00375B2B">
    <w:pPr>
      <w:pStyle w:val="Koptekst"/>
      <w:rPr>
        <w:lang w:val="nl-BE"/>
      </w:rPr>
    </w:pPr>
  </w:p>
  <w:p w14:paraId="02EEE060" w14:textId="77777777" w:rsidR="00375B2B" w:rsidRDefault="00375B2B">
    <w:pPr>
      <w:pStyle w:val="Koptekst"/>
      <w:rPr>
        <w:lang w:val="nl-BE"/>
      </w:rPr>
    </w:pPr>
  </w:p>
  <w:p w14:paraId="212269C4" w14:textId="77777777" w:rsidR="00375B2B" w:rsidRDefault="00375B2B" w:rsidP="00375B2B">
    <w:pPr>
      <w:pStyle w:val="Bestek"/>
      <w:rPr>
        <w:lang w:val="nl-NL"/>
      </w:rPr>
    </w:pPr>
    <w:bookmarkStart w:id="7" w:name="_Toc75230067"/>
    <w:bookmarkStart w:id="8" w:name="_Toc114297164"/>
  </w:p>
  <w:p w14:paraId="40404219" w14:textId="77777777" w:rsidR="00375B2B" w:rsidRPr="00092FD4" w:rsidRDefault="00375B2B" w:rsidP="00375B2B">
    <w:pPr>
      <w:pStyle w:val="Bestek"/>
      <w:rPr>
        <w:lang w:val="nl-NL"/>
      </w:rPr>
    </w:pPr>
    <w:r w:rsidRPr="00092FD4">
      <w:rPr>
        <w:lang w:val="nl-NL"/>
      </w:rPr>
      <w:t>Bestekteksten</w:t>
    </w:r>
    <w:bookmarkEnd w:id="7"/>
    <w:bookmarkEnd w:id="8"/>
  </w:p>
  <w:p w14:paraId="7C3484E8" w14:textId="77777777" w:rsidR="00375B2B" w:rsidRPr="00375B2B" w:rsidRDefault="00375B2B" w:rsidP="00375B2B">
    <w:pPr>
      <w:pStyle w:val="81"/>
    </w:pPr>
    <w:proofErr w:type="gramStart"/>
    <w:r>
      <w:rPr>
        <w:lang w:val="nl-NL"/>
      </w:rPr>
      <w:t>Conform</w:t>
    </w:r>
    <w:proofErr w:type="gramEnd"/>
    <w:r>
      <w:rPr>
        <w:lang w:val="nl-NL"/>
      </w:rPr>
      <w:t xml:space="preserve"> systematiek Neutraal B</w:t>
    </w:r>
    <w:r w:rsidRPr="00092FD4">
      <w:rPr>
        <w:lang w:val="nl-NL"/>
      </w:rPr>
      <w:t>estek</w:t>
    </w:r>
    <w:r>
      <w:rPr>
        <w:lang w:val="nl-NL"/>
      </w:rPr>
      <w:t xml:space="preserve"> </w:t>
    </w:r>
  </w:p>
  <w:p w14:paraId="05DBB198" w14:textId="77777777" w:rsidR="00375B2B" w:rsidRPr="00375B2B" w:rsidRDefault="00375B2B">
    <w:pPr>
      <w:pStyle w:val="Kopteks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3CB5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1055D9A"/>
    <w:multiLevelType w:val="hybridMultilevel"/>
    <w:tmpl w:val="507E6D42"/>
    <w:lvl w:ilvl="0" w:tplc="8FD676B4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77C50AE"/>
    <w:multiLevelType w:val="multilevel"/>
    <w:tmpl w:val="C9B22B18"/>
    <w:lvl w:ilvl="0">
      <w:start w:val="13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  <w:color w:val="0000FF"/>
      </w:rPr>
    </w:lvl>
    <w:lvl w:ilvl="1">
      <w:start w:val="84"/>
      <w:numFmt w:val="decimal"/>
      <w:lvlText w:val="%1.%2."/>
      <w:lvlJc w:val="left"/>
      <w:pPr>
        <w:tabs>
          <w:tab w:val="num" w:pos="991"/>
        </w:tabs>
        <w:ind w:left="991" w:hanging="1416"/>
      </w:pPr>
      <w:rPr>
        <w:rFonts w:hint="default"/>
        <w:color w:val="0000FF"/>
      </w:rPr>
    </w:lvl>
    <w:lvl w:ilvl="2">
      <w:start w:val="40"/>
      <w:numFmt w:val="decimal"/>
      <w:lvlText w:val="%1.%2.%3."/>
      <w:lvlJc w:val="left"/>
      <w:pPr>
        <w:tabs>
          <w:tab w:val="num" w:pos="566"/>
        </w:tabs>
        <w:ind w:left="566" w:hanging="1416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141"/>
        </w:tabs>
        <w:ind w:left="141" w:hanging="1416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-284"/>
        </w:tabs>
        <w:ind w:left="-284" w:hanging="1416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-709"/>
        </w:tabs>
        <w:ind w:left="-709" w:hanging="1416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-1110"/>
        </w:tabs>
        <w:ind w:left="-111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-1535"/>
        </w:tabs>
        <w:ind w:left="-1535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-1600"/>
        </w:tabs>
        <w:ind w:left="-1600" w:hanging="1800"/>
      </w:pPr>
      <w:rPr>
        <w:rFonts w:hint="default"/>
        <w:color w:val="0000FF"/>
      </w:rPr>
    </w:lvl>
  </w:abstractNum>
  <w:abstractNum w:abstractNumId="5" w15:restartNumberingAfterBreak="0">
    <w:nsid w:val="728E766B"/>
    <w:multiLevelType w:val="multilevel"/>
    <w:tmpl w:val="70C83840"/>
    <w:lvl w:ilvl="0">
      <w:start w:val="6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2"/>
      <w:numFmt w:val="decimal"/>
      <w:lvlText w:val="%1.%2"/>
      <w:lvlJc w:val="left"/>
      <w:pPr>
        <w:ind w:left="295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-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960" w:hanging="1440"/>
      </w:pPr>
      <w:rPr>
        <w:rFonts w:hint="default"/>
      </w:rPr>
    </w:lvl>
  </w:abstractNum>
  <w:num w:numId="1" w16cid:durableId="909340820">
    <w:abstractNumId w:val="0"/>
  </w:num>
  <w:num w:numId="2" w16cid:durableId="577134514">
    <w:abstractNumId w:val="4"/>
  </w:num>
  <w:num w:numId="3" w16cid:durableId="2142648746">
    <w:abstractNumId w:val="3"/>
  </w:num>
  <w:num w:numId="4" w16cid:durableId="2044286446">
    <w:abstractNumId w:val="5"/>
  </w:num>
  <w:num w:numId="5" w16cid:durableId="1705251921">
    <w:abstractNumId w:val="2"/>
  </w:num>
  <w:num w:numId="6" w16cid:durableId="319651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FR" w:vendorID="9" w:dllVersion="512" w:checkStyle="1"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F9"/>
    <w:rsid w:val="000008D3"/>
    <w:rsid w:val="00040C60"/>
    <w:rsid w:val="0007002C"/>
    <w:rsid w:val="00076F92"/>
    <w:rsid w:val="000D3F29"/>
    <w:rsid w:val="0010668D"/>
    <w:rsid w:val="00126478"/>
    <w:rsid w:val="0018707D"/>
    <w:rsid w:val="002C470D"/>
    <w:rsid w:val="003665B1"/>
    <w:rsid w:val="00375B2B"/>
    <w:rsid w:val="003872D8"/>
    <w:rsid w:val="003A45A9"/>
    <w:rsid w:val="004E2991"/>
    <w:rsid w:val="00716CAE"/>
    <w:rsid w:val="00841103"/>
    <w:rsid w:val="00887B32"/>
    <w:rsid w:val="008A0110"/>
    <w:rsid w:val="009101D4"/>
    <w:rsid w:val="009B2330"/>
    <w:rsid w:val="009E01C3"/>
    <w:rsid w:val="00A87E22"/>
    <w:rsid w:val="00A9375B"/>
    <w:rsid w:val="00EC4236"/>
    <w:rsid w:val="00EF34F9"/>
    <w:rsid w:val="00F374EB"/>
    <w:rsid w:val="00F6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4E2C6"/>
  <w15:chartTrackingRefBased/>
  <w15:docId w15:val="{F5A6F573-DDDE-FE4C-8DF7-EC65FE26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/>
      <w:sz w:val="24"/>
      <w:szCs w:val="24"/>
      <w:lang w:val="nl-NL"/>
    </w:rPr>
  </w:style>
  <w:style w:type="paragraph" w:styleId="Kop1">
    <w:name w:val="heading 1"/>
    <w:basedOn w:val="Standaard"/>
    <w:next w:val="Hoofdstuk"/>
    <w:link w:val="Kop1Char"/>
    <w:autoRedefine/>
    <w:qFormat/>
    <w:pPr>
      <w:keepNext/>
      <w:spacing w:before="40" w:after="20"/>
      <w:ind w:left="567" w:hanging="1418"/>
      <w:jc w:val="both"/>
      <w:outlineLvl w:val="0"/>
    </w:pPr>
    <w:rPr>
      <w:rFonts w:ascii="Arial" w:hAnsi="Arial"/>
      <w:b/>
      <w:sz w:val="20"/>
      <w:szCs w:val="20"/>
      <w:lang w:val="en-US"/>
    </w:rPr>
  </w:style>
  <w:style w:type="paragraph" w:styleId="Kop2">
    <w:name w:val="heading 2"/>
    <w:next w:val="Standaard"/>
    <w:autoRedefine/>
    <w:qFormat/>
    <w:pPr>
      <w:spacing w:before="120"/>
      <w:ind w:left="567" w:hanging="1418"/>
      <w:outlineLvl w:val="1"/>
    </w:pPr>
    <w:rPr>
      <w:rFonts w:ascii="Arial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pPr>
      <w:outlineLvl w:val="2"/>
    </w:pPr>
    <w:rPr>
      <w:bCs/>
    </w:rPr>
  </w:style>
  <w:style w:type="paragraph" w:styleId="Kop4">
    <w:name w:val="heading 4"/>
    <w:basedOn w:val="Standaard"/>
    <w:next w:val="Standaard"/>
    <w:autoRedefine/>
    <w:qFormat/>
    <w:pPr>
      <w:tabs>
        <w:tab w:val="left" w:pos="567"/>
        <w:tab w:val="left" w:pos="7371"/>
        <w:tab w:val="left" w:pos="7938"/>
      </w:tabs>
      <w:spacing w:before="120" w:after="120"/>
      <w:ind w:left="567" w:hanging="1418"/>
      <w:jc w:val="both"/>
      <w:outlineLvl w:val="3"/>
    </w:pPr>
    <w:rPr>
      <w:rFonts w:ascii="Arial" w:hAnsi="Arial"/>
      <w:color w:val="0000FF"/>
      <w:sz w:val="16"/>
      <w:szCs w:val="20"/>
    </w:rPr>
  </w:style>
  <w:style w:type="paragraph" w:styleId="Kop5">
    <w:name w:val="heading 5"/>
    <w:basedOn w:val="Standaard"/>
    <w:next w:val="Kop6"/>
    <w:autoRedefine/>
    <w:qFormat/>
    <w:pPr>
      <w:tabs>
        <w:tab w:val="left" w:pos="567"/>
      </w:tabs>
      <w:spacing w:before="180" w:after="40"/>
      <w:ind w:left="-113"/>
      <w:jc w:val="both"/>
      <w:outlineLvl w:val="4"/>
    </w:pPr>
    <w:rPr>
      <w:rFonts w:ascii="Arial" w:hAnsi="Arial"/>
      <w:b/>
      <w:sz w:val="18"/>
      <w:szCs w:val="20"/>
      <w:lang w:val="en-US"/>
    </w:rPr>
  </w:style>
  <w:style w:type="paragraph" w:styleId="Kop6">
    <w:name w:val="heading 6"/>
    <w:basedOn w:val="Kop5"/>
    <w:next w:val="Standaard"/>
    <w:autoRedefine/>
    <w:qFormat/>
    <w:rsid w:val="00841103"/>
    <w:pPr>
      <w:spacing w:before="80" w:after="60"/>
      <w:ind w:left="567" w:hanging="680"/>
      <w:outlineLvl w:val="5"/>
    </w:pPr>
    <w:rPr>
      <w:b w:val="0"/>
      <w:lang w:val="de-DE"/>
    </w:rPr>
  </w:style>
  <w:style w:type="paragraph" w:styleId="Kop7">
    <w:name w:val="heading 7"/>
    <w:basedOn w:val="Kop6"/>
    <w:next w:val="Standaard"/>
    <w:qFormat/>
    <w:pPr>
      <w:outlineLvl w:val="6"/>
    </w:pPr>
    <w:rPr>
      <w:i/>
      <w:lang w:val="nl-NL"/>
    </w:rPr>
  </w:style>
  <w:style w:type="paragraph" w:styleId="Kop8">
    <w:name w:val="heading 8"/>
    <w:basedOn w:val="Kop7"/>
    <w:next w:val="Standaard"/>
    <w:autoRedefine/>
    <w:qFormat/>
    <w:pPr>
      <w:tabs>
        <w:tab w:val="left" w:pos="851"/>
      </w:tabs>
      <w:outlineLvl w:val="7"/>
    </w:pPr>
    <w:rPr>
      <w:bCs/>
      <w:i w:val="0"/>
      <w:iCs/>
    </w:rPr>
  </w:style>
  <w:style w:type="paragraph" w:styleId="Kop9">
    <w:name w:val="heading 9"/>
    <w:basedOn w:val="83ProM"/>
    <w:next w:val="Standaard"/>
    <w:link w:val="Kop9Char"/>
    <w:qFormat/>
    <w:pPr>
      <w:spacing w:before="6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erk">
    <w:name w:val="Merk"/>
    <w:basedOn w:val="Standaardalinea-lettertype"/>
    <w:rPr>
      <w:rFonts w:ascii="Helvetica" w:hAnsi="Helvetica"/>
      <w:b/>
      <w:noProof w:val="0"/>
      <w:color w:val="FF0000"/>
      <w:lang w:val="nl-NL"/>
    </w:rPr>
  </w:style>
  <w:style w:type="paragraph" w:customStyle="1" w:styleId="80">
    <w:name w:val="8.0"/>
    <w:basedOn w:val="Standaard"/>
    <w:link w:val="80Char"/>
    <w:autoRedefine/>
    <w:rsid w:val="00375B2B"/>
    <w:pPr>
      <w:tabs>
        <w:tab w:val="left" w:pos="284"/>
      </w:tabs>
      <w:spacing w:before="20" w:after="40"/>
      <w:ind w:left="567"/>
      <w:jc w:val="both"/>
    </w:pPr>
    <w:rPr>
      <w:rFonts w:ascii="Arial" w:hAnsi="Arial"/>
      <w:sz w:val="18"/>
      <w:szCs w:val="20"/>
      <w:lang w:val="nl-BE"/>
    </w:rPr>
  </w:style>
  <w:style w:type="paragraph" w:customStyle="1" w:styleId="81">
    <w:name w:val="8.1"/>
    <w:basedOn w:val="80"/>
    <w:link w:val="81Char"/>
    <w:pPr>
      <w:tabs>
        <w:tab w:val="clear" w:pos="284"/>
        <w:tab w:val="left" w:pos="851"/>
      </w:tabs>
      <w:ind w:left="851" w:hanging="284"/>
    </w:pPr>
  </w:style>
  <w:style w:type="paragraph" w:customStyle="1" w:styleId="81Def">
    <w:name w:val="8.1 Def"/>
    <w:basedOn w:val="81"/>
    <w:rPr>
      <w:i/>
      <w:color w:val="808080"/>
      <w:sz w:val="16"/>
    </w:rPr>
  </w:style>
  <w:style w:type="paragraph" w:customStyle="1" w:styleId="81link1">
    <w:name w:val="8.1 link1"/>
    <w:basedOn w:val="81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pPr>
      <w:tabs>
        <w:tab w:val="clear" w:pos="851"/>
        <w:tab w:val="left" w:pos="1134"/>
      </w:tabs>
      <w:ind w:left="1135"/>
    </w:pPr>
  </w:style>
  <w:style w:type="paragraph" w:customStyle="1" w:styleId="82link2">
    <w:name w:val="8.2 link 2"/>
    <w:basedOn w:val="81link1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3">
    <w:name w:val="8.3"/>
    <w:basedOn w:val="82"/>
    <w:pPr>
      <w:tabs>
        <w:tab w:val="clear" w:pos="1134"/>
        <w:tab w:val="left" w:pos="1418"/>
      </w:tabs>
      <w:ind w:left="1418"/>
    </w:pPr>
  </w:style>
  <w:style w:type="paragraph" w:customStyle="1" w:styleId="83Kenm">
    <w:name w:val="8.3 Kenm"/>
    <w:basedOn w:val="83"/>
    <w:link w:val="83KenmChar"/>
    <w:pPr>
      <w:tabs>
        <w:tab w:val="left" w:pos="4253"/>
      </w:tabs>
      <w:spacing w:before="80"/>
      <w:ind w:left="3969" w:hanging="2835"/>
    </w:pPr>
    <w:rPr>
      <w:sz w:val="16"/>
      <w:lang w:val="nl-NL"/>
    </w:rPr>
  </w:style>
  <w:style w:type="paragraph" w:customStyle="1" w:styleId="83Kenm1">
    <w:name w:val="8.3 Kenm1"/>
    <w:basedOn w:val="83"/>
    <w:pPr>
      <w:tabs>
        <w:tab w:val="left" w:pos="4253"/>
      </w:tabs>
      <w:ind w:left="3969" w:hanging="2835"/>
    </w:pPr>
    <w:rPr>
      <w:sz w:val="16"/>
    </w:rPr>
  </w:style>
  <w:style w:type="paragraph" w:customStyle="1" w:styleId="83Normen">
    <w:name w:val="8.3 Normen"/>
    <w:basedOn w:val="83Kenm"/>
    <w:pPr>
      <w:tabs>
        <w:tab w:val="clear" w:pos="4253"/>
      </w:tabs>
      <w:ind w:left="4082" w:hanging="113"/>
    </w:pPr>
    <w:rPr>
      <w:b/>
      <w:color w:val="008000"/>
    </w:rPr>
  </w:style>
  <w:style w:type="paragraph" w:customStyle="1" w:styleId="83ProM">
    <w:name w:val="8.3 Pro M"/>
    <w:basedOn w:val="Standaard"/>
    <w:autoRedefine/>
    <w:pPr>
      <w:tabs>
        <w:tab w:val="left" w:pos="1418"/>
      </w:tabs>
      <w:spacing w:before="20" w:after="40"/>
      <w:ind w:left="1418" w:hanging="284"/>
      <w:jc w:val="both"/>
    </w:pPr>
    <w:rPr>
      <w:rFonts w:ascii="Arial" w:hAnsi="Arial"/>
      <w:i/>
      <w:color w:val="808080"/>
      <w:sz w:val="16"/>
      <w:szCs w:val="20"/>
      <w:lang w:val="fr-FR"/>
    </w:rPr>
  </w:style>
  <w:style w:type="paragraph" w:customStyle="1" w:styleId="84">
    <w:name w:val="8.4"/>
    <w:basedOn w:val="83"/>
    <w:pPr>
      <w:tabs>
        <w:tab w:val="clear" w:pos="1418"/>
        <w:tab w:val="left" w:pos="1701"/>
      </w:tabs>
      <w:ind w:left="1702"/>
    </w:pPr>
  </w:style>
  <w:style w:type="paragraph" w:customStyle="1" w:styleId="8table">
    <w:name w:val="8.table"/>
    <w:basedOn w:val="83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paragraph" w:customStyle="1" w:styleId="8table1">
    <w:name w:val="8.table1"/>
    <w:basedOn w:val="83"/>
    <w:pPr>
      <w:tabs>
        <w:tab w:val="left" w:pos="2835"/>
        <w:tab w:val="left" w:pos="4536"/>
        <w:tab w:val="left" w:pos="6237"/>
      </w:tabs>
    </w:pPr>
    <w:rPr>
      <w:color w:val="0000FF"/>
    </w:rPr>
  </w:style>
  <w:style w:type="character" w:customStyle="1" w:styleId="Boldred">
    <w:name w:val="Bold red"/>
    <w:basedOn w:val="Standaardalinea-lettertype"/>
    <w:rPr>
      <w:rFonts w:ascii="Helvetica" w:hAnsi="Helvetica"/>
      <w:b/>
      <w:color w:val="FF0000"/>
    </w:rPr>
  </w:style>
  <w:style w:type="character" w:customStyle="1" w:styleId="Code">
    <w:name w:val="Code"/>
    <w:basedOn w:val="Standaardalinea-lettertype"/>
    <w:rPr>
      <w:rFonts w:ascii="Helvetica" w:hAnsi="Helvetica"/>
      <w:dstrike w:val="0"/>
      <w:color w:val="0000FF"/>
      <w:vertAlign w:val="baseline"/>
    </w:rPr>
  </w:style>
  <w:style w:type="character" w:customStyle="1" w:styleId="CodeBold">
    <w:name w:val="Code Bold"/>
    <w:basedOn w:val="Code"/>
    <w:rPr>
      <w:rFonts w:ascii="Helvetica" w:hAnsi="Helvetica"/>
      <w:b/>
      <w:dstrike w:val="0"/>
      <w:color w:val="0000FF"/>
      <w:vertAlign w:val="baseline"/>
    </w:rPr>
  </w:style>
  <w:style w:type="paragraph" w:styleId="Voettekst">
    <w:name w:val="footer"/>
    <w:basedOn w:val="Standaard"/>
    <w:next w:val="Standaard"/>
    <w:semiHidden/>
    <w:pPr>
      <w:tabs>
        <w:tab w:val="center" w:pos="4252"/>
        <w:tab w:val="right" w:pos="8504"/>
      </w:tabs>
      <w:ind w:left="567"/>
      <w:jc w:val="both"/>
    </w:pPr>
    <w:rPr>
      <w:rFonts w:ascii="Helvetica" w:hAnsi="Helvetica"/>
      <w:sz w:val="20"/>
      <w:szCs w:val="20"/>
      <w:lang w:val="en-US"/>
    </w:rPr>
  </w:style>
  <w:style w:type="paragraph" w:styleId="Koptekst">
    <w:name w:val="header"/>
    <w:basedOn w:val="Standaard"/>
    <w:autoRedefine/>
    <w:semiHidden/>
    <w:pPr>
      <w:tabs>
        <w:tab w:val="left" w:pos="-851"/>
        <w:tab w:val="center" w:pos="3969"/>
        <w:tab w:val="right" w:pos="8505"/>
      </w:tabs>
      <w:ind w:left="-851"/>
      <w:jc w:val="both"/>
    </w:pPr>
    <w:rPr>
      <w:rFonts w:ascii="Arial" w:hAnsi="Arial"/>
      <w:sz w:val="16"/>
      <w:szCs w:val="20"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Lijn">
    <w:name w:val="Lijn"/>
    <w:basedOn w:val="Standaard"/>
    <w:link w:val="LijnChar"/>
    <w:autoRedefine/>
    <w:pPr>
      <w:tabs>
        <w:tab w:val="left" w:pos="567"/>
        <w:tab w:val="left" w:pos="1134"/>
        <w:tab w:val="left" w:pos="1701"/>
      </w:tabs>
      <w:spacing w:before="80" w:after="80"/>
      <w:ind w:left="-851"/>
      <w:jc w:val="both"/>
    </w:pPr>
    <w:rPr>
      <w:rFonts w:ascii="Helvetica" w:hAnsi="Helvetica"/>
      <w:color w:val="000000"/>
      <w:spacing w:val="-2"/>
      <w:sz w:val="16"/>
      <w:szCs w:val="20"/>
    </w:rPr>
  </w:style>
  <w:style w:type="paragraph" w:styleId="Bloktekst">
    <w:name w:val="Block Text"/>
    <w:basedOn w:val="Standaard"/>
    <w:semiHidden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Geneva" w:hAnsi="Geneva"/>
    </w:rPr>
  </w:style>
  <w:style w:type="character" w:styleId="Paginanummer">
    <w:name w:val="page number"/>
    <w:basedOn w:val="Standaardalinea-lettertype"/>
    <w:semiHidden/>
  </w:style>
  <w:style w:type="paragraph" w:customStyle="1" w:styleId="Choix">
    <w:name w:val="Choix"/>
    <w:basedOn w:val="Kop6"/>
    <w:next w:val="80"/>
    <w:autoRedefine/>
    <w:rPr>
      <w:color w:val="FF0000"/>
      <w:lang w:val="fr-FR"/>
    </w:rPr>
  </w:style>
  <w:style w:type="paragraph" w:customStyle="1" w:styleId="Choix82">
    <w:name w:val="Choix 8.2"/>
    <w:basedOn w:val="Standaard"/>
    <w:next w:val="82"/>
    <w:autoRedefine/>
    <w:pPr>
      <w:tabs>
        <w:tab w:val="left" w:pos="567"/>
      </w:tabs>
      <w:spacing w:before="80" w:after="60"/>
      <w:ind w:hanging="680"/>
      <w:outlineLvl w:val="5"/>
    </w:pPr>
    <w:rPr>
      <w:b/>
      <w:color w:val="FF0000"/>
      <w:sz w:val="18"/>
      <w:lang w:val="fr-FR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81linkDeel">
    <w:name w:val="8.1 link Deel"/>
    <w:basedOn w:val="Standaard"/>
    <w:autoRedefine/>
    <w:pPr>
      <w:tabs>
        <w:tab w:val="left" w:pos="851"/>
        <w:tab w:val="left" w:pos="1560"/>
      </w:tabs>
      <w:spacing w:before="20" w:after="40"/>
      <w:ind w:left="851" w:hanging="284"/>
      <w:jc w:val="both"/>
      <w:outlineLvl w:val="8"/>
    </w:pPr>
    <w:rPr>
      <w:rFonts w:ascii="Arial" w:hAnsi="Arial"/>
      <w:color w:val="000000"/>
      <w:sz w:val="16"/>
      <w:szCs w:val="20"/>
      <w:lang w:eastAsia="en-US"/>
    </w:rPr>
  </w:style>
  <w:style w:type="paragraph" w:customStyle="1" w:styleId="81linkDeel50">
    <w:name w:val="8.1 link Deel.50"/>
    <w:basedOn w:val="81linkDeel"/>
    <w:next w:val="81linkLot"/>
    <w:pPr>
      <w:outlineLvl w:val="6"/>
    </w:pPr>
  </w:style>
  <w:style w:type="paragraph" w:customStyle="1" w:styleId="81linkLot">
    <w:name w:val="8.1 link Lot"/>
    <w:basedOn w:val="Standaard"/>
    <w:autoRedefine/>
    <w:pPr>
      <w:tabs>
        <w:tab w:val="left" w:pos="851"/>
        <w:tab w:val="left" w:pos="1560"/>
      </w:tabs>
      <w:spacing w:before="20" w:after="40"/>
      <w:ind w:left="851" w:hanging="284"/>
      <w:jc w:val="both"/>
      <w:outlineLvl w:val="8"/>
    </w:pPr>
    <w:rPr>
      <w:rFonts w:ascii="Arial" w:hAnsi="Arial"/>
      <w:snapToGrid w:val="0"/>
      <w:color w:val="000000"/>
      <w:sz w:val="16"/>
      <w:szCs w:val="20"/>
      <w:lang w:eastAsia="en-US"/>
    </w:rPr>
  </w:style>
  <w:style w:type="paragraph" w:customStyle="1" w:styleId="81linkLot50">
    <w:name w:val="8.1 link Lot.50"/>
    <w:basedOn w:val="81linkLot"/>
    <w:next w:val="82link2"/>
    <w:pPr>
      <w:outlineLvl w:val="7"/>
    </w:pPr>
  </w:style>
  <w:style w:type="paragraph" w:customStyle="1" w:styleId="82link3">
    <w:name w:val="8.2 link 3"/>
    <w:basedOn w:val="82link2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pPr>
      <w:ind w:firstLine="0"/>
      <w:outlineLvl w:val="8"/>
    </w:pPr>
    <w:rPr>
      <w:color w:val="800000"/>
    </w:rPr>
  </w:style>
  <w:style w:type="paragraph" w:customStyle="1" w:styleId="83ProM2">
    <w:name w:val="8.3 Pro M2"/>
    <w:basedOn w:val="83ProM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pPr>
      <w:ind w:left="1985"/>
    </w:pPr>
    <w:rPr>
      <w:lang w:val="nl-NL"/>
    </w:rPr>
  </w:style>
  <w:style w:type="paragraph" w:customStyle="1" w:styleId="Deel">
    <w:name w:val="Deel"/>
    <w:basedOn w:val="Standaard"/>
    <w:autoRedefine/>
    <w:pPr>
      <w:tabs>
        <w:tab w:val="left" w:pos="567"/>
        <w:tab w:val="left" w:pos="1134"/>
        <w:tab w:val="left" w:pos="1701"/>
      </w:tabs>
      <w:ind w:left="-851"/>
      <w:jc w:val="both"/>
      <w:outlineLvl w:val="0"/>
    </w:pPr>
    <w:rPr>
      <w:rFonts w:ascii="Arial" w:hAnsi="Arial"/>
      <w:b/>
      <w:color w:val="FF0000"/>
      <w:sz w:val="18"/>
      <w:szCs w:val="20"/>
    </w:rPr>
  </w:style>
  <w:style w:type="paragraph" w:styleId="Eindnoottekst">
    <w:name w:val="endnote text"/>
    <w:basedOn w:val="Standaard"/>
    <w:semiHidden/>
  </w:style>
  <w:style w:type="paragraph" w:customStyle="1" w:styleId="Hoofdstuk">
    <w:name w:val="Hoofdstuk"/>
    <w:basedOn w:val="Standaard"/>
    <w:next w:val="Standaard"/>
    <w:autoRedefine/>
    <w:pPr>
      <w:tabs>
        <w:tab w:val="left" w:pos="567"/>
        <w:tab w:val="left" w:pos="1134"/>
        <w:tab w:val="left" w:pos="1701"/>
      </w:tabs>
      <w:ind w:left="-851"/>
      <w:jc w:val="both"/>
      <w:outlineLvl w:val="0"/>
    </w:pPr>
    <w:rPr>
      <w:rFonts w:ascii="Arial" w:hAnsi="Arial"/>
      <w:b/>
      <w:color w:val="000000"/>
      <w:sz w:val="18"/>
      <w:szCs w:val="20"/>
    </w:rPr>
  </w:style>
  <w:style w:type="paragraph" w:customStyle="1" w:styleId="Hoofdgroep">
    <w:name w:val="Hoofdgroep"/>
    <w:basedOn w:val="Hoofdstuk"/>
    <w:autoRedefine/>
    <w:pPr>
      <w:outlineLvl w:val="1"/>
    </w:pPr>
    <w:rPr>
      <w:rFonts w:ascii="Helvetica" w:hAnsi="Helvetica"/>
      <w:b w:val="0"/>
      <w:color w:val="0000FF"/>
    </w:rPr>
  </w:style>
  <w:style w:type="paragraph" w:styleId="Inhopg1">
    <w:name w:val="toc 1"/>
    <w:basedOn w:val="Standaard"/>
    <w:next w:val="Standaard"/>
    <w:autoRedefine/>
    <w:semiHidden/>
    <w:pPr>
      <w:spacing w:before="240" w:after="120"/>
    </w:pPr>
    <w:rPr>
      <w:b/>
      <w:bCs/>
    </w:rPr>
  </w:style>
  <w:style w:type="paragraph" w:styleId="Inhopg2">
    <w:name w:val="toc 2"/>
    <w:basedOn w:val="Standaard"/>
    <w:next w:val="Standaard"/>
    <w:autoRedefine/>
    <w:semiHidden/>
    <w:pPr>
      <w:tabs>
        <w:tab w:val="left" w:pos="1440"/>
        <w:tab w:val="right" w:leader="dot" w:pos="8494"/>
      </w:tabs>
      <w:spacing w:before="120"/>
      <w:ind w:left="240"/>
    </w:pPr>
    <w:rPr>
      <w:i/>
      <w:iCs/>
      <w:noProof/>
      <w:sz w:val="18"/>
      <w:szCs w:val="18"/>
    </w:rPr>
  </w:style>
  <w:style w:type="paragraph" w:styleId="Inhopg3">
    <w:name w:val="toc 3"/>
    <w:basedOn w:val="Standaard"/>
    <w:next w:val="Standaard"/>
    <w:autoRedefine/>
    <w:semiHidden/>
    <w:pPr>
      <w:tabs>
        <w:tab w:val="left" w:pos="1980"/>
        <w:tab w:val="left" w:pos="2160"/>
        <w:tab w:val="right" w:leader="dot" w:pos="8494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autoRedefine/>
    <w:semiHidden/>
    <w:pPr>
      <w:ind w:left="720"/>
    </w:pPr>
  </w:style>
  <w:style w:type="paragraph" w:styleId="Inhopg5">
    <w:name w:val="toc 5"/>
    <w:basedOn w:val="Standaard"/>
    <w:next w:val="Standaard"/>
    <w:autoRedefine/>
    <w:semiHidden/>
    <w:pPr>
      <w:ind w:left="960"/>
    </w:p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kop20">
    <w:name w:val="kop 2"/>
    <w:basedOn w:val="Standaard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tabs>
        <w:tab w:val="left" w:pos="280"/>
        <w:tab w:val="left" w:pos="980"/>
        <w:tab w:val="left" w:pos="1700"/>
        <w:tab w:val="left" w:pos="2380"/>
        <w:tab w:val="center" w:pos="4252"/>
        <w:tab w:val="bar" w:pos="7920"/>
        <w:tab w:val="center" w:pos="8520"/>
      </w:tabs>
      <w:ind w:left="567"/>
      <w:jc w:val="both"/>
    </w:pPr>
    <w:rPr>
      <w:rFonts w:ascii="L Helvetica Light" w:hAnsi="L Helvetica Light"/>
      <w:sz w:val="16"/>
      <w:szCs w:val="20"/>
      <w:lang w:val="en-US"/>
    </w:rPr>
  </w:style>
  <w:style w:type="paragraph" w:styleId="Lijstopsomteken">
    <w:name w:val="List Bullet"/>
    <w:basedOn w:val="Standaard"/>
    <w:autoRedefine/>
    <w:semiHidden/>
    <w:pPr>
      <w:tabs>
        <w:tab w:val="num" w:pos="360"/>
      </w:tabs>
      <w:ind w:left="360" w:hanging="360"/>
      <w:jc w:val="both"/>
    </w:pPr>
    <w:rPr>
      <w:rFonts w:ascii="Helvetica" w:hAnsi="Helvetica"/>
      <w:sz w:val="20"/>
      <w:szCs w:val="20"/>
      <w:lang w:val="en-US"/>
    </w:rPr>
  </w:style>
  <w:style w:type="paragraph" w:customStyle="1" w:styleId="Link">
    <w:name w:val="Link"/>
    <w:autoRedefine/>
    <w:pPr>
      <w:ind w:left="-851"/>
    </w:pPr>
    <w:rPr>
      <w:rFonts w:ascii="Arial" w:eastAsia="Times New Roman" w:hAnsi="Arial"/>
      <w:bCs/>
      <w:snapToGrid w:val="0"/>
      <w:color w:val="0000FF"/>
      <w:sz w:val="16"/>
      <w:lang w:val="nl-NL"/>
    </w:rPr>
  </w:style>
  <w:style w:type="paragraph" w:customStyle="1" w:styleId="Rubriekkop">
    <w:name w:val="Rubriekkop"/>
    <w:basedOn w:val="Standaard"/>
    <w:pPr>
      <w:tabs>
        <w:tab w:val="left" w:pos="567"/>
        <w:tab w:val="left" w:pos="1134"/>
        <w:tab w:val="left" w:pos="1701"/>
      </w:tabs>
      <w:ind w:left="-794"/>
      <w:jc w:val="both"/>
    </w:pPr>
    <w:rPr>
      <w:rFonts w:ascii="Helvetica" w:hAnsi="Helvetica"/>
      <w:b/>
      <w:color w:val="FF0000"/>
      <w:sz w:val="20"/>
      <w:szCs w:val="20"/>
      <w:lang w:val="en-US"/>
    </w:rPr>
  </w:style>
  <w:style w:type="paragraph" w:customStyle="1" w:styleId="Sfb">
    <w:name w:val="Sfb"/>
    <w:basedOn w:val="80"/>
    <w:next w:val="Lijn"/>
    <w:autoRedefine/>
    <w:pPr>
      <w:tabs>
        <w:tab w:val="clear" w:pos="284"/>
      </w:tabs>
    </w:pPr>
    <w:rPr>
      <w:b/>
      <w:snapToGrid w:val="0"/>
      <w:color w:val="FF0000"/>
    </w:rPr>
  </w:style>
  <w:style w:type="paragraph" w:customStyle="1" w:styleId="Zieook">
    <w:name w:val="Zie ook"/>
    <w:basedOn w:val="Standaard"/>
    <w:autoRedefine/>
    <w:pPr>
      <w:tabs>
        <w:tab w:val="left" w:pos="567"/>
        <w:tab w:val="left" w:pos="1134"/>
        <w:tab w:val="left" w:pos="1701"/>
      </w:tabs>
      <w:spacing w:before="60" w:after="60"/>
      <w:ind w:left="-851"/>
      <w:jc w:val="both"/>
      <w:outlineLvl w:val="6"/>
    </w:pPr>
    <w:rPr>
      <w:rFonts w:ascii="Arial" w:hAnsi="Arial"/>
      <w:snapToGrid w:val="0"/>
      <w:color w:val="000000"/>
      <w:sz w:val="18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F34F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34F9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LijnChar">
    <w:name w:val="Lijn Char"/>
    <w:basedOn w:val="Standaardalinea-lettertype"/>
    <w:link w:val="Lijn"/>
    <w:rsid w:val="00A87E22"/>
    <w:rPr>
      <w:rFonts w:ascii="Helvetica" w:eastAsia="Times New Roman" w:hAnsi="Helvetica"/>
      <w:color w:val="000000"/>
      <w:spacing w:val="-2"/>
      <w:sz w:val="16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4E2991"/>
    <w:rPr>
      <w:rFonts w:ascii="Arial" w:eastAsia="Times New Roman" w:hAnsi="Arial"/>
      <w:b/>
      <w:lang w:val="en-US" w:eastAsia="nl-NL"/>
    </w:rPr>
  </w:style>
  <w:style w:type="character" w:customStyle="1" w:styleId="MeetChar">
    <w:name w:val="MeetChar"/>
    <w:basedOn w:val="Standaardalinea-lettertype"/>
    <w:rsid w:val="004E2991"/>
    <w:rPr>
      <w:b/>
      <w:color w:val="008080"/>
    </w:rPr>
  </w:style>
  <w:style w:type="character" w:customStyle="1" w:styleId="OptieChar">
    <w:name w:val="OptieChar"/>
    <w:basedOn w:val="Standaardalinea-lettertype"/>
    <w:rsid w:val="004E2991"/>
    <w:rPr>
      <w:color w:val="FF0000"/>
    </w:rPr>
  </w:style>
  <w:style w:type="character" w:customStyle="1" w:styleId="80Char">
    <w:name w:val="8.0 Char"/>
    <w:basedOn w:val="Standaardalinea-lettertype"/>
    <w:link w:val="80"/>
    <w:rsid w:val="00375B2B"/>
    <w:rPr>
      <w:rFonts w:ascii="Arial" w:eastAsia="Times New Roman" w:hAnsi="Arial"/>
      <w:sz w:val="18"/>
      <w:lang w:eastAsia="nl-NL"/>
    </w:rPr>
  </w:style>
  <w:style w:type="character" w:customStyle="1" w:styleId="Poste">
    <w:name w:val="Poste"/>
    <w:basedOn w:val="Standaardalinea-lettertype"/>
    <w:rsid w:val="004E2991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Merk1">
    <w:name w:val="Merk1"/>
    <w:basedOn w:val="Standaard"/>
    <w:next w:val="Kop4"/>
    <w:link w:val="Merk1Char1"/>
    <w:rsid w:val="004E2991"/>
    <w:pPr>
      <w:ind w:left="-851"/>
      <w:jc w:val="both"/>
    </w:pPr>
    <w:rPr>
      <w:rFonts w:ascii="Arial" w:hAnsi="Arial" w:cs="Arial"/>
      <w:b/>
      <w:color w:val="FF0000"/>
      <w:sz w:val="16"/>
      <w:szCs w:val="16"/>
      <w:lang w:val="nl-BE"/>
    </w:rPr>
  </w:style>
  <w:style w:type="character" w:customStyle="1" w:styleId="Merk1Char1">
    <w:name w:val="Merk1 Char1"/>
    <w:basedOn w:val="Standaardalinea-lettertype"/>
    <w:link w:val="Merk1"/>
    <w:rsid w:val="004E2991"/>
    <w:rPr>
      <w:rFonts w:ascii="Arial" w:eastAsia="Times New Roman" w:hAnsi="Arial" w:cs="Arial"/>
      <w:b/>
      <w:color w:val="FF0000"/>
      <w:sz w:val="16"/>
      <w:szCs w:val="16"/>
      <w:lang w:eastAsia="nl-NL"/>
    </w:rPr>
  </w:style>
  <w:style w:type="character" w:customStyle="1" w:styleId="81Char">
    <w:name w:val="8.1 Char"/>
    <w:basedOn w:val="Standaardalinea-lettertype"/>
    <w:link w:val="81"/>
    <w:rsid w:val="003A45A9"/>
    <w:rPr>
      <w:rFonts w:ascii="Arial" w:eastAsia="Times New Roman" w:hAnsi="Arial"/>
      <w:sz w:val="18"/>
      <w:lang w:val="fr-FR" w:eastAsia="nl-NL"/>
    </w:rPr>
  </w:style>
  <w:style w:type="character" w:customStyle="1" w:styleId="Merk1Char">
    <w:name w:val="Merk1 Char"/>
    <w:basedOn w:val="Standaardalinea-lettertype"/>
    <w:rsid w:val="003A45A9"/>
    <w:rPr>
      <w:rFonts w:ascii="Arial" w:hAnsi="Arial"/>
      <w:b/>
      <w:color w:val="FF0000"/>
      <w:sz w:val="16"/>
      <w:lang w:val="nl" w:eastAsia="nl-NL"/>
    </w:rPr>
  </w:style>
  <w:style w:type="paragraph" w:customStyle="1" w:styleId="Merk2">
    <w:name w:val="Merk2"/>
    <w:basedOn w:val="Merk1"/>
    <w:rsid w:val="003A45A9"/>
    <w:pPr>
      <w:spacing w:before="60" w:after="60"/>
      <w:ind w:left="567" w:hanging="1418"/>
      <w:outlineLvl w:val="3"/>
    </w:pPr>
    <w:rPr>
      <w:rFonts w:cs="Times New Roman"/>
      <w:b w:val="0"/>
      <w:color w:val="0000FF"/>
      <w:szCs w:val="20"/>
    </w:rPr>
  </w:style>
  <w:style w:type="character" w:customStyle="1" w:styleId="Kop9Char">
    <w:name w:val="Kop 9 Char"/>
    <w:basedOn w:val="Standaardalinea-lettertype"/>
    <w:link w:val="Kop9"/>
    <w:rsid w:val="003A45A9"/>
    <w:rPr>
      <w:rFonts w:ascii="Arial" w:eastAsia="Times New Roman" w:hAnsi="Arial" w:cs="Arial"/>
      <w:i/>
      <w:color w:val="808080"/>
      <w:sz w:val="16"/>
      <w:szCs w:val="22"/>
      <w:lang w:val="fr-FR" w:eastAsia="nl-NL"/>
    </w:rPr>
  </w:style>
  <w:style w:type="character" w:customStyle="1" w:styleId="Referentie">
    <w:name w:val="Referentie"/>
    <w:basedOn w:val="Standaardalinea-lettertype"/>
    <w:rsid w:val="00F374EB"/>
    <w:rPr>
      <w:color w:val="FF6600"/>
    </w:rPr>
  </w:style>
  <w:style w:type="character" w:customStyle="1" w:styleId="83KenmChar">
    <w:name w:val="8.3 Kenm Char"/>
    <w:basedOn w:val="Standaardalinea-lettertype"/>
    <w:link w:val="83Kenm"/>
    <w:rsid w:val="00F374EB"/>
    <w:rPr>
      <w:rFonts w:ascii="Arial" w:eastAsia="Times New Roman" w:hAnsi="Arial"/>
      <w:sz w:val="16"/>
      <w:lang w:val="nl-NL" w:eastAsia="nl-NL"/>
    </w:rPr>
  </w:style>
  <w:style w:type="character" w:customStyle="1" w:styleId="MerkChar">
    <w:name w:val="MerkChar"/>
    <w:basedOn w:val="Standaardalinea-lettertype"/>
    <w:rsid w:val="00F374EB"/>
    <w:rPr>
      <w:color w:val="FF6600"/>
    </w:rPr>
  </w:style>
  <w:style w:type="paragraph" w:customStyle="1" w:styleId="Bestek">
    <w:name w:val="Bestek"/>
    <w:basedOn w:val="Standaard"/>
    <w:rsid w:val="00375B2B"/>
    <w:pPr>
      <w:ind w:left="-851"/>
      <w:jc w:val="both"/>
    </w:pPr>
    <w:rPr>
      <w:rFonts w:ascii="Arial" w:hAnsi="Arial"/>
      <w:b/>
      <w:color w:val="FF0000"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walraven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8A231-308A-4060-A4EA-0D7FFE16B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98621-7373-45D1-A553-FEAAEE927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Emmer Service</vt:lpstr>
    </vt:vector>
  </TitlesOfParts>
  <Company>cobosystems</Company>
  <LinksUpToDate>false</LinksUpToDate>
  <CharactersWithSpaces>5372</CharactersWithSpaces>
  <SharedDoc>false</SharedDoc>
  <HLinks>
    <vt:vector size="6" baseType="variant">
      <vt:variant>
        <vt:i4>2621461</vt:i4>
      </vt:variant>
      <vt:variant>
        <vt:i4>0</vt:i4>
      </vt:variant>
      <vt:variant>
        <vt:i4>0</vt:i4>
      </vt:variant>
      <vt:variant>
        <vt:i4>5</vt:i4>
      </vt:variant>
      <vt:variant>
        <vt:lpwstr>mailto:info@walraven.com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Emmer Service</dc:title>
  <dc:subject>dichtingen en voedingsbuis voor muurdoorvoering tegen drukwater</dc:subject>
  <dc:creator>daniel</dc:creator>
  <cp:keywords/>
  <cp:lastModifiedBy>Microsoft Office-gebruiker</cp:lastModifiedBy>
  <cp:revision>6</cp:revision>
  <cp:lastPrinted>2004-04-19T09:04:00Z</cp:lastPrinted>
  <dcterms:created xsi:type="dcterms:W3CDTF">2022-06-20T07:22:00Z</dcterms:created>
  <dcterms:modified xsi:type="dcterms:W3CDTF">2022-06-20T07:32:00Z</dcterms:modified>
  <cp:category>Neutraal bestek</cp:category>
</cp:coreProperties>
</file>